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F8C" w:rsidRPr="009E3F8C" w:rsidRDefault="009E3F8C" w:rsidP="009E3F8C">
      <w:pPr>
        <w:spacing w:after="0" w:line="240" w:lineRule="auto"/>
        <w:jc w:val="center"/>
        <w:rPr>
          <w:rFonts w:ascii="Times New Roman" w:eastAsia="Calibri" w:hAnsi="Times New Roman" w:cs="Times New Roman"/>
          <w:sz w:val="24"/>
          <w:szCs w:val="24"/>
        </w:rPr>
      </w:pPr>
      <w:r w:rsidRPr="009E3F8C">
        <w:rPr>
          <w:rFonts w:ascii="Times New Roman" w:eastAsia="Calibri" w:hAnsi="Times New Roman" w:cs="Times New Roman"/>
        </w:rPr>
        <w:tab/>
      </w:r>
      <w:r w:rsidRPr="009E3F8C">
        <w:rPr>
          <w:rFonts w:ascii="Times New Roman" w:eastAsia="Calibri" w:hAnsi="Times New Roman" w:cs="Times New Roman"/>
          <w:sz w:val="24"/>
          <w:szCs w:val="24"/>
        </w:rPr>
        <w:t>Муниципальное бюджетное общеобразовательное учреждение</w:t>
      </w:r>
    </w:p>
    <w:p w:rsidR="009E3F8C" w:rsidRPr="009E3F8C" w:rsidRDefault="009E3F8C" w:rsidP="009E3F8C">
      <w:pPr>
        <w:spacing w:after="0" w:line="240" w:lineRule="auto"/>
        <w:jc w:val="center"/>
        <w:rPr>
          <w:rFonts w:ascii="Times New Roman" w:eastAsia="Calibri" w:hAnsi="Times New Roman" w:cs="Times New Roman"/>
          <w:bCs/>
          <w:sz w:val="24"/>
          <w:szCs w:val="24"/>
        </w:rPr>
      </w:pPr>
      <w:r w:rsidRPr="009E3F8C">
        <w:rPr>
          <w:rFonts w:ascii="Times New Roman" w:eastAsia="Calibri" w:hAnsi="Times New Roman" w:cs="Times New Roman"/>
          <w:sz w:val="24"/>
          <w:szCs w:val="24"/>
        </w:rPr>
        <w:t>«</w:t>
      </w:r>
      <w:proofErr w:type="spellStart"/>
      <w:r w:rsidRPr="009E3F8C">
        <w:rPr>
          <w:rFonts w:ascii="Times New Roman" w:eastAsia="Calibri" w:hAnsi="Times New Roman" w:cs="Times New Roman"/>
          <w:sz w:val="24"/>
          <w:szCs w:val="24"/>
        </w:rPr>
        <w:t>Кирюшкинская</w:t>
      </w:r>
      <w:proofErr w:type="spellEnd"/>
      <w:r w:rsidRPr="009E3F8C">
        <w:rPr>
          <w:rFonts w:ascii="Times New Roman" w:eastAsia="Calibri" w:hAnsi="Times New Roman" w:cs="Times New Roman"/>
          <w:sz w:val="24"/>
          <w:szCs w:val="24"/>
        </w:rPr>
        <w:t xml:space="preserve"> средняя общеобразовательная школа»</w:t>
      </w:r>
    </w:p>
    <w:p w:rsidR="009E3F8C" w:rsidRPr="009E3F8C" w:rsidRDefault="009E3F8C" w:rsidP="009E3F8C">
      <w:pPr>
        <w:spacing w:after="0" w:line="240" w:lineRule="auto"/>
        <w:jc w:val="center"/>
        <w:rPr>
          <w:rFonts w:ascii="Times New Roman" w:eastAsia="Calibri" w:hAnsi="Times New Roman" w:cs="Times New Roman"/>
          <w:sz w:val="24"/>
          <w:szCs w:val="24"/>
        </w:rPr>
      </w:pPr>
      <w:r w:rsidRPr="009E3F8C">
        <w:rPr>
          <w:rFonts w:ascii="Times New Roman" w:eastAsia="Calibri" w:hAnsi="Times New Roman" w:cs="Times New Roman"/>
          <w:sz w:val="24"/>
          <w:szCs w:val="24"/>
        </w:rPr>
        <w:t xml:space="preserve">461612, с. </w:t>
      </w:r>
      <w:proofErr w:type="spellStart"/>
      <w:r w:rsidRPr="009E3F8C">
        <w:rPr>
          <w:rFonts w:ascii="Times New Roman" w:eastAsia="Calibri" w:hAnsi="Times New Roman" w:cs="Times New Roman"/>
          <w:sz w:val="24"/>
          <w:szCs w:val="24"/>
        </w:rPr>
        <w:t>Кирюшкино</w:t>
      </w:r>
      <w:proofErr w:type="spellEnd"/>
      <w:r w:rsidRPr="009E3F8C">
        <w:rPr>
          <w:rFonts w:ascii="Times New Roman" w:eastAsia="Calibri" w:hAnsi="Times New Roman" w:cs="Times New Roman"/>
          <w:sz w:val="24"/>
          <w:szCs w:val="24"/>
        </w:rPr>
        <w:t>, ул. Школьная, 1, телефон: 8 (35352) 55-6-27</w:t>
      </w:r>
    </w:p>
    <w:p w:rsidR="009E3F8C" w:rsidRPr="009E3F8C" w:rsidRDefault="009E3F8C" w:rsidP="009E3F8C">
      <w:pPr>
        <w:spacing w:after="0" w:line="240" w:lineRule="auto"/>
        <w:jc w:val="center"/>
        <w:rPr>
          <w:rFonts w:ascii="Times New Roman" w:eastAsia="Calibri" w:hAnsi="Times New Roman" w:cs="Times New Roman"/>
          <w:sz w:val="24"/>
          <w:szCs w:val="24"/>
          <w:lang w:val="en-US"/>
        </w:rPr>
      </w:pPr>
      <w:r w:rsidRPr="009E3F8C">
        <w:rPr>
          <w:rFonts w:ascii="Times New Roman" w:eastAsia="Calibri" w:hAnsi="Times New Roman" w:cs="Times New Roman"/>
          <w:sz w:val="24"/>
          <w:szCs w:val="24"/>
          <w:lang w:val="en-US"/>
        </w:rPr>
        <w:t xml:space="preserve">E-mail:  </w:t>
      </w:r>
      <w:hyperlink r:id="rId5" w:history="1">
        <w:r w:rsidRPr="009E3F8C">
          <w:rPr>
            <w:rFonts w:ascii="Times New Roman" w:eastAsia="Calibri" w:hAnsi="Times New Roman" w:cs="Times New Roman"/>
            <w:color w:val="0000FF"/>
            <w:sz w:val="24"/>
            <w:szCs w:val="24"/>
            <w:u w:val="single"/>
            <w:lang w:val="en-US"/>
          </w:rPr>
          <w:t>margarita-galkina@yandex.ru</w:t>
        </w:r>
      </w:hyperlink>
    </w:p>
    <w:p w:rsidR="009E3F8C" w:rsidRPr="009E3F8C" w:rsidRDefault="009E3F8C" w:rsidP="009E3F8C">
      <w:pPr>
        <w:spacing w:after="0" w:line="240" w:lineRule="auto"/>
        <w:jc w:val="center"/>
        <w:rPr>
          <w:rFonts w:ascii="Times New Roman" w:eastAsia="MS Mincho" w:hAnsi="Times New Roman" w:cs="Times New Roman"/>
          <w:sz w:val="24"/>
          <w:szCs w:val="24"/>
          <w:lang w:val="en-US" w:eastAsia="ja-JP"/>
        </w:rPr>
      </w:pPr>
    </w:p>
    <w:p w:rsidR="009E3F8C" w:rsidRPr="009E3F8C" w:rsidRDefault="009E3F8C" w:rsidP="009E3F8C">
      <w:pPr>
        <w:spacing w:after="0" w:line="240" w:lineRule="auto"/>
        <w:rPr>
          <w:rFonts w:ascii="Times New Roman" w:eastAsia="MS Mincho" w:hAnsi="Times New Roman" w:cs="Times New Roman"/>
          <w:sz w:val="24"/>
          <w:szCs w:val="24"/>
          <w:lang w:val="en-US" w:eastAsia="ja-JP"/>
        </w:rPr>
      </w:pPr>
    </w:p>
    <w:p w:rsidR="009E3F8C" w:rsidRPr="009E3F8C" w:rsidRDefault="009E3F8C" w:rsidP="009E3F8C">
      <w:pPr>
        <w:spacing w:after="0" w:line="240" w:lineRule="auto"/>
        <w:rPr>
          <w:rFonts w:ascii="Times New Roman" w:eastAsia="MS Mincho" w:hAnsi="Times New Roman" w:cs="Times New Roman"/>
          <w:sz w:val="24"/>
          <w:szCs w:val="24"/>
          <w:lang w:val="en-US" w:eastAsia="ja-JP"/>
        </w:rPr>
      </w:pPr>
    </w:p>
    <w:p w:rsidR="009E3F8C" w:rsidRPr="009E3F8C" w:rsidRDefault="009E3F8C" w:rsidP="009E3F8C">
      <w:pPr>
        <w:spacing w:after="0" w:line="240" w:lineRule="auto"/>
        <w:rPr>
          <w:rFonts w:ascii="Times New Roman" w:eastAsia="MS Mincho" w:hAnsi="Times New Roman" w:cs="Times New Roman"/>
          <w:sz w:val="24"/>
          <w:szCs w:val="24"/>
          <w:lang w:val="en-US" w:eastAsia="ja-JP"/>
        </w:rPr>
      </w:pPr>
    </w:p>
    <w:p w:rsidR="009E3F8C" w:rsidRPr="009E3F8C" w:rsidRDefault="009E3F8C" w:rsidP="009E3F8C">
      <w:pPr>
        <w:spacing w:after="0" w:line="240" w:lineRule="auto"/>
        <w:rPr>
          <w:rFonts w:ascii="Times New Roman" w:eastAsia="MS Mincho" w:hAnsi="Times New Roman" w:cs="Times New Roman"/>
          <w:sz w:val="24"/>
          <w:szCs w:val="24"/>
          <w:lang w:val="en-US" w:eastAsia="ja-JP"/>
        </w:rPr>
      </w:pPr>
    </w:p>
    <w:tbl>
      <w:tblPr>
        <w:tblW w:w="0" w:type="auto"/>
        <w:tblInd w:w="108" w:type="dxa"/>
        <w:tblLook w:val="04A0" w:firstRow="1" w:lastRow="0" w:firstColumn="1" w:lastColumn="0" w:noHBand="0" w:noVBand="1"/>
      </w:tblPr>
      <w:tblGrid>
        <w:gridCol w:w="4545"/>
        <w:gridCol w:w="4918"/>
      </w:tblGrid>
      <w:tr w:rsidR="009E3F8C" w:rsidRPr="009E3F8C" w:rsidTr="00BF1BA3">
        <w:tc>
          <w:tcPr>
            <w:tcW w:w="4545" w:type="dxa"/>
          </w:tcPr>
          <w:p w:rsidR="009E3F8C" w:rsidRPr="009E3F8C" w:rsidRDefault="009E3F8C" w:rsidP="009E3F8C">
            <w:pPr>
              <w:spacing w:after="0" w:line="240" w:lineRule="auto"/>
              <w:rPr>
                <w:rFonts w:ascii="Times New Roman" w:eastAsia="MS Mincho" w:hAnsi="Times New Roman" w:cs="Times New Roman"/>
                <w:sz w:val="24"/>
                <w:szCs w:val="24"/>
                <w:lang w:eastAsia="ja-JP"/>
              </w:rPr>
            </w:pPr>
            <w:r w:rsidRPr="009E3F8C">
              <w:rPr>
                <w:rFonts w:ascii="Times New Roman" w:eastAsia="MS Mincho" w:hAnsi="Times New Roman" w:cs="Times New Roman"/>
                <w:sz w:val="24"/>
                <w:szCs w:val="24"/>
                <w:lang w:eastAsia="ja-JP"/>
              </w:rPr>
              <w:t>РАССМОТРЕНО</w:t>
            </w:r>
          </w:p>
          <w:p w:rsidR="009E3F8C" w:rsidRPr="009E3F8C" w:rsidRDefault="009E3F8C" w:rsidP="009E3F8C">
            <w:pPr>
              <w:spacing w:after="0" w:line="240" w:lineRule="auto"/>
              <w:rPr>
                <w:rFonts w:ascii="Times New Roman" w:eastAsia="MS Mincho" w:hAnsi="Times New Roman" w:cs="Times New Roman"/>
                <w:sz w:val="24"/>
                <w:szCs w:val="24"/>
                <w:lang w:eastAsia="ja-JP"/>
              </w:rPr>
            </w:pPr>
            <w:proofErr w:type="gramStart"/>
            <w:r w:rsidRPr="009E3F8C">
              <w:rPr>
                <w:rFonts w:ascii="Times New Roman" w:eastAsia="MS Mincho" w:hAnsi="Times New Roman" w:cs="Times New Roman"/>
                <w:sz w:val="24"/>
                <w:szCs w:val="24"/>
                <w:lang w:eastAsia="ja-JP"/>
              </w:rPr>
              <w:t>на  заседании</w:t>
            </w:r>
            <w:proofErr w:type="gramEnd"/>
            <w:r w:rsidRPr="009E3F8C">
              <w:rPr>
                <w:rFonts w:ascii="Times New Roman" w:eastAsia="MS Mincho" w:hAnsi="Times New Roman" w:cs="Times New Roman"/>
                <w:sz w:val="24"/>
                <w:szCs w:val="24"/>
                <w:lang w:eastAsia="ja-JP"/>
              </w:rPr>
              <w:t xml:space="preserve"> педагогического совета</w:t>
            </w:r>
          </w:p>
          <w:p w:rsidR="009E3F8C" w:rsidRPr="009E3F8C" w:rsidRDefault="009E3F8C" w:rsidP="009E3F8C">
            <w:pPr>
              <w:spacing w:after="0" w:line="240" w:lineRule="auto"/>
              <w:rPr>
                <w:rFonts w:ascii="Times New Roman" w:hAnsi="Times New Roman" w:cs="Times New Roman"/>
                <w:sz w:val="24"/>
                <w:szCs w:val="24"/>
              </w:rPr>
            </w:pPr>
            <w:r w:rsidRPr="009E3F8C">
              <w:rPr>
                <w:rFonts w:ascii="Times New Roman" w:hAnsi="Times New Roman" w:cs="Times New Roman"/>
                <w:sz w:val="24"/>
                <w:szCs w:val="24"/>
              </w:rPr>
              <w:t xml:space="preserve">Протокол № </w:t>
            </w:r>
            <w:proofErr w:type="gramStart"/>
            <w:r w:rsidRPr="009E3F8C">
              <w:rPr>
                <w:rFonts w:ascii="Times New Roman" w:hAnsi="Times New Roman" w:cs="Times New Roman"/>
                <w:sz w:val="24"/>
                <w:szCs w:val="24"/>
              </w:rPr>
              <w:t>1  от</w:t>
            </w:r>
            <w:proofErr w:type="gramEnd"/>
            <w:r w:rsidRPr="009E3F8C">
              <w:rPr>
                <w:rFonts w:ascii="Times New Roman" w:hAnsi="Times New Roman" w:cs="Times New Roman"/>
                <w:sz w:val="24"/>
                <w:szCs w:val="24"/>
              </w:rPr>
              <w:t xml:space="preserve"> 31.08.2020 г.                                                           </w:t>
            </w:r>
          </w:p>
        </w:tc>
        <w:tc>
          <w:tcPr>
            <w:tcW w:w="4918" w:type="dxa"/>
          </w:tcPr>
          <w:p w:rsidR="009E3F8C" w:rsidRPr="009E3F8C" w:rsidRDefault="009E3F8C" w:rsidP="009E3F8C">
            <w:pPr>
              <w:spacing w:after="0" w:line="240" w:lineRule="auto"/>
              <w:jc w:val="right"/>
              <w:rPr>
                <w:rFonts w:ascii="Times New Roman" w:hAnsi="Times New Roman" w:cs="Times New Roman"/>
                <w:sz w:val="24"/>
                <w:szCs w:val="24"/>
              </w:rPr>
            </w:pPr>
            <w:r w:rsidRPr="009E3F8C">
              <w:rPr>
                <w:rFonts w:ascii="Times New Roman" w:hAnsi="Times New Roman" w:cs="Times New Roman"/>
                <w:sz w:val="24"/>
                <w:szCs w:val="24"/>
              </w:rPr>
              <w:t>УТВЕРЖДЕНО:</w:t>
            </w:r>
          </w:p>
          <w:p w:rsidR="009E3F8C" w:rsidRPr="009E3F8C" w:rsidRDefault="009E3F8C" w:rsidP="009E3F8C">
            <w:pPr>
              <w:spacing w:after="0" w:line="240" w:lineRule="auto"/>
              <w:jc w:val="right"/>
              <w:rPr>
                <w:rFonts w:ascii="Times New Roman" w:hAnsi="Times New Roman" w:cs="Times New Roman"/>
                <w:sz w:val="24"/>
                <w:szCs w:val="24"/>
              </w:rPr>
            </w:pPr>
            <w:r w:rsidRPr="009E3F8C">
              <w:rPr>
                <w:rFonts w:ascii="Times New Roman" w:hAnsi="Times New Roman" w:cs="Times New Roman"/>
                <w:sz w:val="24"/>
                <w:szCs w:val="24"/>
              </w:rPr>
              <w:t>Директор школы:</w:t>
            </w:r>
          </w:p>
          <w:p w:rsidR="009E3F8C" w:rsidRPr="009E3F8C" w:rsidRDefault="009E3F8C" w:rsidP="009E3F8C">
            <w:pPr>
              <w:spacing w:after="0" w:line="240" w:lineRule="auto"/>
              <w:rPr>
                <w:rFonts w:ascii="Times New Roman" w:hAnsi="Times New Roman" w:cs="Times New Roman"/>
                <w:sz w:val="24"/>
                <w:szCs w:val="24"/>
              </w:rPr>
            </w:pPr>
            <w:r w:rsidRPr="009E3F8C">
              <w:rPr>
                <w:rFonts w:ascii="Times New Roman" w:hAnsi="Times New Roman" w:cs="Times New Roman"/>
                <w:sz w:val="24"/>
                <w:szCs w:val="24"/>
              </w:rPr>
              <w:t xml:space="preserve">                                Приказ №___от____2020г                           </w:t>
            </w:r>
          </w:p>
        </w:tc>
      </w:tr>
    </w:tbl>
    <w:p w:rsidR="009E3F8C" w:rsidRPr="009E3F8C" w:rsidRDefault="009E3F8C" w:rsidP="009E3F8C">
      <w:pPr>
        <w:spacing w:after="0" w:line="240" w:lineRule="auto"/>
        <w:jc w:val="center"/>
        <w:rPr>
          <w:rFonts w:ascii="Times New Roman" w:eastAsia="MS Mincho" w:hAnsi="Times New Roman" w:cs="Times New Roman"/>
          <w:b/>
          <w:color w:val="000000"/>
          <w:sz w:val="24"/>
          <w:szCs w:val="24"/>
          <w:shd w:val="clear" w:color="auto" w:fill="FFFFFF"/>
          <w:lang w:eastAsia="ja-JP"/>
        </w:rPr>
      </w:pPr>
    </w:p>
    <w:p w:rsidR="009E3F8C" w:rsidRPr="009E3F8C" w:rsidRDefault="009E3F8C" w:rsidP="009E3F8C">
      <w:pPr>
        <w:spacing w:after="0" w:line="240" w:lineRule="auto"/>
        <w:jc w:val="center"/>
        <w:rPr>
          <w:rFonts w:ascii="Times New Roman" w:eastAsia="MS Mincho" w:hAnsi="Times New Roman" w:cs="Times New Roman"/>
          <w:b/>
          <w:bCs/>
          <w:sz w:val="32"/>
          <w:szCs w:val="32"/>
          <w:lang w:eastAsia="ja-JP"/>
        </w:rPr>
      </w:pPr>
    </w:p>
    <w:p w:rsidR="001974B1" w:rsidRDefault="001974B1" w:rsidP="001974B1">
      <w:pPr>
        <w:autoSpaceDE w:val="0"/>
        <w:autoSpaceDN w:val="0"/>
        <w:adjustRightInd w:val="0"/>
        <w:spacing w:after="0" w:line="215" w:lineRule="atLeast"/>
        <w:ind w:left="567" w:right="567" w:firstLine="283"/>
        <w:jc w:val="both"/>
        <w:rPr>
          <w:rFonts w:ascii="Times New Roman CYR" w:hAnsi="Times New Roman CYR" w:cs="Times New Roman CYR"/>
          <w:sz w:val="26"/>
          <w:szCs w:val="26"/>
        </w:rPr>
      </w:pPr>
      <w:bookmarkStart w:id="0" w:name="_GoBack"/>
      <w:bookmarkEnd w:id="0"/>
    </w:p>
    <w:p w:rsidR="001974B1" w:rsidRDefault="001974B1" w:rsidP="001974B1">
      <w:pPr>
        <w:autoSpaceDE w:val="0"/>
        <w:autoSpaceDN w:val="0"/>
        <w:adjustRightInd w:val="0"/>
        <w:spacing w:after="0" w:line="215" w:lineRule="atLeast"/>
        <w:ind w:left="567" w:right="567" w:firstLine="283"/>
        <w:jc w:val="right"/>
        <w:rPr>
          <w:rFonts w:ascii="Times New Roman CYR" w:hAnsi="Times New Roman CYR" w:cs="Times New Roman CYR"/>
          <w:sz w:val="26"/>
          <w:szCs w:val="26"/>
        </w:rPr>
      </w:pPr>
    </w:p>
    <w:p w:rsidR="001974B1" w:rsidRDefault="001974B1" w:rsidP="001974B1">
      <w:pPr>
        <w:autoSpaceDE w:val="0"/>
        <w:autoSpaceDN w:val="0"/>
        <w:adjustRightInd w:val="0"/>
        <w:spacing w:after="0" w:line="215" w:lineRule="atLeast"/>
        <w:ind w:left="567" w:right="567" w:firstLine="283"/>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 </w:t>
      </w:r>
    </w:p>
    <w:p w:rsidR="001974B1" w:rsidRPr="009E3F8C" w:rsidRDefault="001974B1" w:rsidP="001974B1">
      <w:pPr>
        <w:suppressAutoHyphens/>
        <w:autoSpaceDE w:val="0"/>
        <w:autoSpaceDN w:val="0"/>
        <w:adjustRightInd w:val="0"/>
        <w:spacing w:before="113" w:after="283" w:line="280" w:lineRule="atLeast"/>
        <w:ind w:left="567" w:right="567"/>
        <w:jc w:val="center"/>
        <w:rPr>
          <w:rFonts w:ascii="Times New Roman" w:hAnsi="Times New Roman" w:cs="Times New Roman"/>
          <w:b/>
          <w:bCs/>
          <w:sz w:val="24"/>
          <w:szCs w:val="24"/>
        </w:rPr>
      </w:pPr>
      <w:r w:rsidRPr="009E3F8C">
        <w:rPr>
          <w:rFonts w:ascii="Times New Roman" w:hAnsi="Times New Roman" w:cs="Times New Roman"/>
          <w:b/>
          <w:bCs/>
          <w:sz w:val="24"/>
          <w:szCs w:val="24"/>
        </w:rPr>
        <w:t>Политика обработки персональных данных</w:t>
      </w:r>
    </w:p>
    <w:p w:rsidR="001974B1" w:rsidRPr="009E3F8C"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4"/>
          <w:szCs w:val="24"/>
        </w:rPr>
      </w:pPr>
      <w:r w:rsidRPr="009E3F8C">
        <w:rPr>
          <w:rFonts w:ascii="Times New Roman" w:hAnsi="Times New Roman" w:cs="Times New Roman"/>
          <w:b/>
          <w:bCs/>
          <w:sz w:val="24"/>
          <w:szCs w:val="24"/>
        </w:rPr>
        <w:t>1. Общие положения</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i/>
          <w:iCs/>
          <w:sz w:val="24"/>
          <w:szCs w:val="24"/>
        </w:rPr>
      </w:pPr>
      <w:r w:rsidRPr="009E3F8C">
        <w:rPr>
          <w:rFonts w:ascii="Times New Roman" w:hAnsi="Times New Roman" w:cs="Times New Roman"/>
          <w:sz w:val="24"/>
          <w:szCs w:val="24"/>
        </w:rPr>
        <w:t xml:space="preserve">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w:t>
      </w:r>
      <w:r w:rsidRPr="009E3F8C">
        <w:rPr>
          <w:rFonts w:ascii="Times New Roman" w:hAnsi="Times New Roman" w:cs="Times New Roman"/>
          <w:iCs/>
          <w:sz w:val="24"/>
          <w:szCs w:val="24"/>
        </w:rPr>
        <w:t>МБОУ</w:t>
      </w:r>
      <w:r w:rsidRPr="009E3F8C">
        <w:rPr>
          <w:rFonts w:ascii="Times New Roman" w:hAnsi="Times New Roman" w:cs="Times New Roman"/>
          <w:sz w:val="24"/>
          <w:szCs w:val="24"/>
        </w:rPr>
        <w:t xml:space="preserve"> </w:t>
      </w:r>
      <w:r w:rsidR="009E3F8C" w:rsidRPr="009E3F8C">
        <w:rPr>
          <w:rFonts w:ascii="Times New Roman" w:hAnsi="Times New Roman" w:cs="Times New Roman"/>
          <w:iCs/>
          <w:sz w:val="24"/>
          <w:szCs w:val="24"/>
        </w:rPr>
        <w:t>«</w:t>
      </w:r>
      <w:proofErr w:type="spellStart"/>
      <w:r w:rsidR="009E3F8C" w:rsidRPr="009E3F8C">
        <w:rPr>
          <w:rFonts w:ascii="Times New Roman" w:hAnsi="Times New Roman" w:cs="Times New Roman"/>
          <w:iCs/>
          <w:sz w:val="24"/>
          <w:szCs w:val="24"/>
        </w:rPr>
        <w:t>Кирюшкинская</w:t>
      </w:r>
      <w:proofErr w:type="spellEnd"/>
      <w:r w:rsidR="009E3F8C" w:rsidRPr="009E3F8C">
        <w:rPr>
          <w:rFonts w:ascii="Times New Roman" w:hAnsi="Times New Roman" w:cs="Times New Roman"/>
          <w:iCs/>
          <w:sz w:val="24"/>
          <w:szCs w:val="24"/>
        </w:rPr>
        <w:t xml:space="preserve"> средняя общеобразовательная школа»</w:t>
      </w:r>
      <w:r w:rsidRPr="009E3F8C">
        <w:rPr>
          <w:rFonts w:ascii="Times New Roman" w:hAnsi="Times New Roman" w:cs="Times New Roman"/>
          <w:iCs/>
          <w:sz w:val="24"/>
          <w:szCs w:val="24"/>
        </w:rPr>
        <w:t xml:space="preserve"> (далее – школа)</w:t>
      </w:r>
      <w:r w:rsidRPr="009E3F8C">
        <w:rPr>
          <w:rFonts w:ascii="Times New Roman" w:hAnsi="Times New Roman" w:cs="Times New Roman"/>
          <w:sz w:val="24"/>
          <w:szCs w:val="24"/>
        </w:rPr>
        <w:t>.</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1.4. В Политике используются следующие понятия:</w:t>
      </w:r>
    </w:p>
    <w:p w:rsidR="001974B1" w:rsidRPr="009E3F8C" w:rsidRDefault="001974B1" w:rsidP="00F1527D">
      <w:pPr>
        <w:pStyle w:val="a4"/>
        <w:numPr>
          <w:ilvl w:val="0"/>
          <w:numId w:val="10"/>
        </w:numPr>
        <w:tabs>
          <w:tab w:val="left" w:pos="283"/>
        </w:tabs>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1974B1" w:rsidRPr="009E3F8C"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974B1" w:rsidRPr="009E3F8C"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974B1" w:rsidRPr="009E3F8C"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pacing w:val="2"/>
          <w:sz w:val="24"/>
          <w:szCs w:val="24"/>
        </w:rPr>
      </w:pPr>
      <w:r w:rsidRPr="009E3F8C">
        <w:rPr>
          <w:rFonts w:ascii="Times New Roman" w:hAnsi="Times New Roman" w:cs="Times New Roman"/>
          <w:spacing w:val="2"/>
          <w:sz w:val="24"/>
          <w:szCs w:val="24"/>
        </w:rPr>
        <w:lastRenderedPageBreak/>
        <w:t>автоматизированная обработка персональных данных – обработка персональных данных с помощью средств вычислительной техники;</w:t>
      </w:r>
    </w:p>
    <w:p w:rsidR="001974B1" w:rsidRPr="009E3F8C"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распространение персональных данных – действия, направленные на раскрытие персональных данных неопределенному кругу лиц;</w:t>
      </w:r>
    </w:p>
    <w:p w:rsidR="001974B1" w:rsidRPr="009E3F8C"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974B1" w:rsidRPr="009E3F8C"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974B1" w:rsidRPr="009E3F8C"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974B1" w:rsidRPr="009E3F8C"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974B1" w:rsidRPr="009E3F8C"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pacing w:val="2"/>
          <w:sz w:val="24"/>
          <w:szCs w:val="24"/>
        </w:rPr>
      </w:pPr>
      <w:r w:rsidRPr="009E3F8C">
        <w:rPr>
          <w:rFonts w:ascii="Times New Roman" w:hAnsi="Times New Roman" w:cs="Times New Roman"/>
          <w:spacing w:val="2"/>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974B1" w:rsidRPr="009E3F8C"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pacing w:val="2"/>
          <w:sz w:val="24"/>
          <w:szCs w:val="24"/>
        </w:rPr>
      </w:pPr>
      <w:r w:rsidRPr="009E3F8C">
        <w:rPr>
          <w:rFonts w:ascii="Times New Roman" w:hAnsi="Times New Roman" w:cs="Times New Roman"/>
          <w:spacing w:val="2"/>
          <w:sz w:val="24"/>
          <w:szCs w:val="24"/>
        </w:rPr>
        <w:t>1.5. Школа – оператор персональных данных – обязана:</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pacing w:val="2"/>
          <w:sz w:val="24"/>
          <w:szCs w:val="24"/>
        </w:rPr>
      </w:pPr>
      <w:r w:rsidRPr="009E3F8C">
        <w:rPr>
          <w:rFonts w:ascii="Times New Roman" w:hAnsi="Times New Roman" w:cs="Times New Roman"/>
          <w:spacing w:val="2"/>
          <w:sz w:val="24"/>
          <w:szCs w:val="24"/>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1.5.4. Блокировать или удалять неправомерно обрабатываемые, неточные персональные данные либо обеспечить их блокирование или удаление.</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1.6. Школа вправе:</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lastRenderedPageBreak/>
        <w:t>1.6.1. Использовать персональные данные субъектов персональных данных без их согласия в случаях, предусмотренных законодательством.</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1.6.2. Предоставлять персональные данные субъектов персональных данных третьим лицам в случаях, предусмотренных законодательством.</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1.7. Работники, совершеннолетние учащиеся, родители несовершеннолетних учащихся, иные субъекты персональных данных обязаны:</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1.7.1. В случаях, предусмотренных законодательством, предоставлять школе достоверные персональные данные.</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1.7.2. При изменении персональных данных, обнаружении ошибок или неточностей в них незамедлительно сообщать об этом школе.</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1.8. Субъекты персональных данных вправе:</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1.8.3. Дополнить персональные данные оценочного характера заявлением, выражающим собственную точку зрения.</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1974B1" w:rsidRPr="009E3F8C"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4"/>
          <w:szCs w:val="24"/>
        </w:rPr>
      </w:pPr>
      <w:r w:rsidRPr="009E3F8C">
        <w:rPr>
          <w:rFonts w:ascii="Times New Roman" w:hAnsi="Times New Roman" w:cs="Times New Roman"/>
          <w:b/>
          <w:bCs/>
          <w:sz w:val="24"/>
          <w:szCs w:val="24"/>
        </w:rPr>
        <w:t>2. Цели сбора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pacing w:val="-2"/>
          <w:sz w:val="24"/>
          <w:szCs w:val="24"/>
        </w:rPr>
      </w:pPr>
      <w:r w:rsidRPr="009E3F8C">
        <w:rPr>
          <w:rFonts w:ascii="Times New Roman" w:hAnsi="Times New Roman" w:cs="Times New Roman"/>
          <w:spacing w:val="-2"/>
          <w:sz w:val="24"/>
          <w:szCs w:val="24"/>
        </w:rPr>
        <w:t>2.1. Целями сбора персональных данных школой являются:</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2.1.1. Организация образовательной деятельности по образовательным программам начального общего, основного общего и среднего общего образования в соответствии с законодательством и уставом школы.</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2.1.2. Регулирование трудовых отношений с работниками школы.</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2.1.3. Реализация гражданско-правовых договоров, стороной, выгодоприобретателем или получателем которых является субъект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2.1.4. Обеспечение безопасности.</w:t>
      </w:r>
    </w:p>
    <w:p w:rsidR="001974B1" w:rsidRPr="009E3F8C"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4"/>
          <w:szCs w:val="24"/>
        </w:rPr>
      </w:pPr>
      <w:r w:rsidRPr="009E3F8C">
        <w:rPr>
          <w:rFonts w:ascii="Times New Roman" w:hAnsi="Times New Roman" w:cs="Times New Roman"/>
          <w:b/>
          <w:bCs/>
          <w:sz w:val="24"/>
          <w:szCs w:val="24"/>
        </w:rPr>
        <w:t>3. Правовые основания обработки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3.1.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1974B1" w:rsidRPr="009E3F8C" w:rsidRDefault="001974B1" w:rsidP="00F1527D">
      <w:pPr>
        <w:pStyle w:val="a4"/>
        <w:numPr>
          <w:ilvl w:val="0"/>
          <w:numId w:val="9"/>
        </w:numPr>
        <w:tabs>
          <w:tab w:val="left" w:pos="283"/>
        </w:tabs>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Трудовой кодекс, иные нормативные правовые акты, содержащие нормы трудового права;</w:t>
      </w:r>
    </w:p>
    <w:p w:rsidR="001974B1" w:rsidRPr="009E3F8C"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Бюджетный кодекс;</w:t>
      </w:r>
    </w:p>
    <w:p w:rsidR="001974B1" w:rsidRPr="009E3F8C"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Налоговый кодекс;</w:t>
      </w:r>
    </w:p>
    <w:p w:rsidR="001974B1" w:rsidRPr="009E3F8C"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Гражданский кодекс;</w:t>
      </w:r>
    </w:p>
    <w:p w:rsidR="001974B1" w:rsidRPr="009E3F8C"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Семейный кодекс;</w:t>
      </w:r>
    </w:p>
    <w:p w:rsidR="001974B1" w:rsidRPr="009E3F8C"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Федеральный закон от 29.12.2012 № 273-ФЗ «Об образовании в Российской Федерации».</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pacing w:val="2"/>
          <w:sz w:val="24"/>
          <w:szCs w:val="24"/>
        </w:rPr>
      </w:pPr>
      <w:r w:rsidRPr="009E3F8C">
        <w:rPr>
          <w:rFonts w:ascii="Times New Roman" w:hAnsi="Times New Roman" w:cs="Times New Roman"/>
          <w:spacing w:val="2"/>
          <w:sz w:val="24"/>
          <w:szCs w:val="24"/>
        </w:rPr>
        <w:t xml:space="preserve">3.2.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w:t>
      </w:r>
      <w:r w:rsidRPr="009E3F8C">
        <w:rPr>
          <w:rFonts w:ascii="Times New Roman" w:hAnsi="Times New Roman" w:cs="Times New Roman"/>
          <w:spacing w:val="2"/>
          <w:sz w:val="24"/>
          <w:szCs w:val="24"/>
        </w:rPr>
        <w:lastRenderedPageBreak/>
        <w:t>родителей (законных представителей) несовершеннолетних учащихся, согласия на обработку персональных данных.</w:t>
      </w:r>
    </w:p>
    <w:p w:rsidR="001974B1" w:rsidRPr="009E3F8C"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4"/>
          <w:szCs w:val="24"/>
        </w:rPr>
      </w:pPr>
      <w:r w:rsidRPr="009E3F8C">
        <w:rPr>
          <w:rFonts w:ascii="Times New Roman" w:hAnsi="Times New Roman" w:cs="Times New Roman"/>
          <w:b/>
          <w:bCs/>
          <w:sz w:val="24"/>
          <w:szCs w:val="24"/>
        </w:rPr>
        <w:t>4. Объем и категории обрабатываемых персональных данных, категории субъектов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4.1. Школа обрабатывает персональные данные:</w:t>
      </w:r>
    </w:p>
    <w:p w:rsidR="001974B1" w:rsidRPr="009E3F8C" w:rsidRDefault="001974B1" w:rsidP="00F1527D">
      <w:pPr>
        <w:pStyle w:val="a4"/>
        <w:numPr>
          <w:ilvl w:val="0"/>
          <w:numId w:val="8"/>
        </w:numPr>
        <w:tabs>
          <w:tab w:val="left" w:pos="283"/>
        </w:tabs>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работников, в том числе бывших;</w:t>
      </w:r>
    </w:p>
    <w:p w:rsidR="001974B1" w:rsidRPr="009E3F8C"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кандидатов на замещение вакантных должностей;</w:t>
      </w:r>
    </w:p>
    <w:p w:rsidR="001974B1" w:rsidRPr="009E3F8C"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родственников работников, в том числе бывших;</w:t>
      </w:r>
    </w:p>
    <w:p w:rsidR="001974B1" w:rsidRPr="009E3F8C"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учащихся;</w:t>
      </w:r>
    </w:p>
    <w:p w:rsidR="001974B1" w:rsidRPr="009E3F8C"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родителей (законных представителей) учащихся;</w:t>
      </w:r>
    </w:p>
    <w:p w:rsidR="001974B1" w:rsidRPr="009E3F8C"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физических лиц по гражданско-правовым договорам;</w:t>
      </w:r>
    </w:p>
    <w:p w:rsidR="001974B1" w:rsidRPr="009E3F8C"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физических лиц, указанных в заявлениях (согласиях, доверенностях) учащихся и родителей (законных представителей) несовершеннолетних учащихся;</w:t>
      </w:r>
    </w:p>
    <w:p w:rsidR="001974B1" w:rsidRPr="009E3F8C"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физических лиц – посетителей школы.</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pacing w:val="2"/>
          <w:sz w:val="24"/>
          <w:szCs w:val="24"/>
        </w:rPr>
      </w:pPr>
      <w:r w:rsidRPr="009E3F8C">
        <w:rPr>
          <w:rFonts w:ascii="Times New Roman" w:hAnsi="Times New Roman" w:cs="Times New Roman"/>
          <w:spacing w:val="2"/>
          <w:sz w:val="24"/>
          <w:szCs w:val="24"/>
        </w:rPr>
        <w:t>4.2. Специальные категории персональных данных школа обрабатывает только на основании и согласно требованиям федеральных законов.</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4.3. Биометрические персональные данные школа не обрабатывает.</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4.4. Школа обрабатывает персональные данные в объеме, необходимом:</w:t>
      </w:r>
    </w:p>
    <w:p w:rsidR="001974B1" w:rsidRPr="009E3F8C" w:rsidRDefault="001974B1" w:rsidP="00F1527D">
      <w:pPr>
        <w:pStyle w:val="a4"/>
        <w:numPr>
          <w:ilvl w:val="0"/>
          <w:numId w:val="7"/>
        </w:numPr>
        <w:tabs>
          <w:tab w:val="left" w:pos="283"/>
        </w:tabs>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для осуществления образовательной деятельности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rsidR="001974B1" w:rsidRPr="009E3F8C"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выполнения функций и полномочий работодателя в трудовых отношениях;</w:t>
      </w:r>
    </w:p>
    <w:p w:rsidR="001974B1" w:rsidRPr="009E3F8C"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выполнения функций и полномочий экономического субъекта при осуществлении бухгалтерского и налогового учета;</w:t>
      </w:r>
    </w:p>
    <w:p w:rsidR="001974B1" w:rsidRPr="009E3F8C"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исполнения сделок и договоров гражданско-правового характера, в которых школа является стороной, получателем (выгодоприобретателем).</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4.5. Содержание и объем обрабатываемых персональных данных в школе соответствуют заявленным целям обработки.</w:t>
      </w:r>
    </w:p>
    <w:p w:rsidR="001974B1" w:rsidRPr="009E3F8C"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4"/>
          <w:szCs w:val="24"/>
        </w:rPr>
      </w:pPr>
      <w:r w:rsidRPr="009E3F8C">
        <w:rPr>
          <w:rFonts w:ascii="Times New Roman" w:hAnsi="Times New Roman" w:cs="Times New Roman"/>
          <w:b/>
          <w:bCs/>
          <w:sz w:val="24"/>
          <w:szCs w:val="24"/>
        </w:rPr>
        <w:t>5. Порядок и условия обработки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pacing w:val="3"/>
          <w:sz w:val="24"/>
          <w:szCs w:val="24"/>
        </w:rPr>
      </w:pPr>
      <w:r w:rsidRPr="009E3F8C">
        <w:rPr>
          <w:rFonts w:ascii="Times New Roman" w:hAnsi="Times New Roman" w:cs="Times New Roman"/>
          <w:spacing w:val="3"/>
          <w:sz w:val="24"/>
          <w:szCs w:val="24"/>
        </w:rPr>
        <w:t>5.1. 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5.2. Получение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pacing w:val="2"/>
          <w:sz w:val="24"/>
          <w:szCs w:val="24"/>
        </w:rPr>
      </w:pPr>
      <w:r w:rsidRPr="009E3F8C">
        <w:rPr>
          <w:rFonts w:ascii="Times New Roman" w:hAnsi="Times New Roman" w:cs="Times New Roman"/>
          <w:spacing w:val="2"/>
          <w:sz w:val="24"/>
          <w:szCs w:val="24"/>
        </w:rPr>
        <w:t>5.2.1.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 либо, если субъект персональных данных достиг возраста 14 лет, с их согласия.</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 xml:space="preserve">В </w:t>
      </w:r>
      <w:proofErr w:type="gramStart"/>
      <w:r w:rsidRPr="009E3F8C">
        <w:rPr>
          <w:rFonts w:ascii="Times New Roman" w:hAnsi="Times New Roman" w:cs="Times New Roman"/>
          <w:sz w:val="24"/>
          <w:szCs w:val="24"/>
        </w:rPr>
        <w:t>случае</w:t>
      </w:r>
      <w:proofErr w:type="gramEnd"/>
      <w:r w:rsidRPr="009E3F8C">
        <w:rPr>
          <w:rFonts w:ascii="Times New Roman" w:hAnsi="Times New Roman" w:cs="Times New Roman"/>
          <w:sz w:val="24"/>
          <w:szCs w:val="24"/>
        </w:rPr>
        <w:t xml:space="preserve"> когда субъект персональных данных – физическое лицо, указанное в заявлениях (согласиях, доверенностях) учащихся и родителей (законных представителей) несовершеннолетних учащихся, школа вправе получить персональные данные такого физического лица от учащихся, их родителей (законных представителей).</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5.3. Обработка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lastRenderedPageBreak/>
        <w:t>5.3.1. Школа обрабатывает персональные данные в следующих случаях:</w:t>
      </w:r>
    </w:p>
    <w:p w:rsidR="001974B1" w:rsidRPr="009E3F8C" w:rsidRDefault="001974B1" w:rsidP="00F1527D">
      <w:pPr>
        <w:pStyle w:val="a4"/>
        <w:numPr>
          <w:ilvl w:val="0"/>
          <w:numId w:val="6"/>
        </w:numPr>
        <w:tabs>
          <w:tab w:val="left" w:pos="283"/>
        </w:tabs>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субъект персональных данных дал согласие на обработку своих персональных данных;</w:t>
      </w:r>
    </w:p>
    <w:p w:rsidR="001974B1" w:rsidRPr="009E3F8C" w:rsidRDefault="001974B1" w:rsidP="00F1527D">
      <w:pPr>
        <w:pStyle w:val="a4"/>
        <w:numPr>
          <w:ilvl w:val="0"/>
          <w:numId w:val="6"/>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 xml:space="preserve">обработка персональных данных необходима для выполнения </w:t>
      </w:r>
      <w:r w:rsidRPr="009E3F8C">
        <w:rPr>
          <w:rFonts w:ascii="Times New Roman" w:hAnsi="Times New Roman" w:cs="Times New Roman"/>
          <w:sz w:val="24"/>
          <w:szCs w:val="24"/>
        </w:rPr>
        <w:br/>
      </w:r>
      <w:r w:rsidRPr="009E3F8C">
        <w:rPr>
          <w:rFonts w:ascii="Times New Roman" w:hAnsi="Times New Roman" w:cs="Times New Roman"/>
          <w:iCs/>
          <w:sz w:val="24"/>
          <w:szCs w:val="24"/>
        </w:rPr>
        <w:t>МБОУ «</w:t>
      </w:r>
      <w:proofErr w:type="spellStart"/>
      <w:r w:rsidR="009E3F8C" w:rsidRPr="009E3F8C">
        <w:rPr>
          <w:rFonts w:ascii="Times New Roman" w:hAnsi="Times New Roman" w:cs="Times New Roman"/>
          <w:iCs/>
          <w:sz w:val="24"/>
          <w:szCs w:val="24"/>
        </w:rPr>
        <w:t>Кирюшкинская</w:t>
      </w:r>
      <w:proofErr w:type="spellEnd"/>
      <w:r w:rsidR="009E3F8C" w:rsidRPr="009E3F8C">
        <w:rPr>
          <w:rFonts w:ascii="Times New Roman" w:hAnsi="Times New Roman" w:cs="Times New Roman"/>
          <w:iCs/>
          <w:sz w:val="24"/>
          <w:szCs w:val="24"/>
        </w:rPr>
        <w:t xml:space="preserve"> СОШ»</w:t>
      </w:r>
      <w:r w:rsidRPr="009E3F8C">
        <w:rPr>
          <w:rFonts w:ascii="Times New Roman" w:hAnsi="Times New Roman" w:cs="Times New Roman"/>
          <w:sz w:val="24"/>
          <w:szCs w:val="24"/>
        </w:rPr>
        <w:t xml:space="preserve"> возложенных на него законодательством функций, полномочий и обязанностей;</w:t>
      </w:r>
    </w:p>
    <w:p w:rsidR="001974B1" w:rsidRPr="009E3F8C" w:rsidRDefault="001974B1" w:rsidP="00F1527D">
      <w:pPr>
        <w:pStyle w:val="a4"/>
        <w:numPr>
          <w:ilvl w:val="0"/>
          <w:numId w:val="6"/>
        </w:numPr>
        <w:autoSpaceDE w:val="0"/>
        <w:autoSpaceDN w:val="0"/>
        <w:adjustRightInd w:val="0"/>
        <w:spacing w:after="0" w:line="264" w:lineRule="auto"/>
        <w:ind w:left="709" w:firstLine="0"/>
        <w:jc w:val="both"/>
        <w:rPr>
          <w:rFonts w:ascii="Times New Roman" w:hAnsi="Times New Roman" w:cs="Times New Roman"/>
          <w:sz w:val="24"/>
          <w:szCs w:val="24"/>
        </w:rPr>
      </w:pPr>
      <w:r w:rsidRPr="009E3F8C">
        <w:rPr>
          <w:rFonts w:ascii="Times New Roman" w:hAnsi="Times New Roman" w:cs="Times New Roman"/>
          <w:sz w:val="24"/>
          <w:szCs w:val="24"/>
        </w:rPr>
        <w:t>персональные данные являются общедоступными.</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5.3.2. Школа обрабатывает персональные данные:</w:t>
      </w:r>
    </w:p>
    <w:p w:rsidR="001974B1" w:rsidRPr="009E3F8C" w:rsidRDefault="001974B1" w:rsidP="00F1527D">
      <w:pPr>
        <w:pStyle w:val="a4"/>
        <w:numPr>
          <w:ilvl w:val="0"/>
          <w:numId w:val="5"/>
        </w:numPr>
        <w:tabs>
          <w:tab w:val="left" w:pos="283"/>
        </w:tabs>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без использования средств автоматизации;</w:t>
      </w:r>
    </w:p>
    <w:p w:rsidR="001974B1" w:rsidRPr="009E3F8C" w:rsidRDefault="001974B1" w:rsidP="00F1527D">
      <w:pPr>
        <w:pStyle w:val="a4"/>
        <w:numPr>
          <w:ilvl w:val="0"/>
          <w:numId w:val="5"/>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с использованием средств автоматизации в программах и информационных системах: «Зарплата и кадры», «Библиотека», «Электронный дневник», «Проход и питание».</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5.3.3. Школа обрабатывает персональные данные в сроки:</w:t>
      </w:r>
    </w:p>
    <w:p w:rsidR="001974B1" w:rsidRPr="009E3F8C" w:rsidRDefault="001974B1" w:rsidP="00F1527D">
      <w:pPr>
        <w:pStyle w:val="a4"/>
        <w:numPr>
          <w:ilvl w:val="0"/>
          <w:numId w:val="4"/>
        </w:numPr>
        <w:tabs>
          <w:tab w:val="left" w:pos="283"/>
        </w:tabs>
        <w:autoSpaceDE w:val="0"/>
        <w:autoSpaceDN w:val="0"/>
        <w:adjustRightInd w:val="0"/>
        <w:spacing w:after="0" w:line="264" w:lineRule="auto"/>
        <w:ind w:left="709" w:hanging="11"/>
        <w:jc w:val="both"/>
        <w:rPr>
          <w:rFonts w:ascii="Times New Roman" w:hAnsi="Times New Roman" w:cs="Times New Roman"/>
          <w:spacing w:val="2"/>
          <w:sz w:val="24"/>
          <w:szCs w:val="24"/>
        </w:rPr>
      </w:pPr>
      <w:r w:rsidRPr="009E3F8C">
        <w:rPr>
          <w:rFonts w:ascii="Times New Roman" w:hAnsi="Times New Roman" w:cs="Times New Roman"/>
          <w:spacing w:val="2"/>
          <w:sz w:val="24"/>
          <w:szCs w:val="24"/>
        </w:rPr>
        <w:t>необходимые для достижения целей обработки персональных данных;</w:t>
      </w:r>
    </w:p>
    <w:p w:rsidR="001974B1" w:rsidRPr="009E3F8C" w:rsidRDefault="001974B1" w:rsidP="00F1527D">
      <w:pPr>
        <w:pStyle w:val="a4"/>
        <w:numPr>
          <w:ilvl w:val="0"/>
          <w:numId w:val="4"/>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определенные законодательством для обработки отдельных видов персональных данных;</w:t>
      </w:r>
    </w:p>
    <w:p w:rsidR="001974B1" w:rsidRPr="009E3F8C" w:rsidRDefault="001974B1" w:rsidP="00F1527D">
      <w:pPr>
        <w:pStyle w:val="a4"/>
        <w:numPr>
          <w:ilvl w:val="0"/>
          <w:numId w:val="4"/>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указанные в согласии субъекта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5.4. Хранение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pacing w:val="4"/>
          <w:sz w:val="24"/>
          <w:szCs w:val="24"/>
        </w:rPr>
      </w:pPr>
      <w:r w:rsidRPr="009E3F8C">
        <w:rPr>
          <w:rFonts w:ascii="Times New Roman" w:hAnsi="Times New Roman" w:cs="Times New Roman"/>
          <w:spacing w:val="4"/>
          <w:sz w:val="24"/>
          <w:szCs w:val="24"/>
        </w:rPr>
        <w:t>5.4.1.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sidRPr="009E3F8C">
        <w:rPr>
          <w:rFonts w:ascii="Times New Roman" w:hAnsi="Times New Roman" w:cs="Times New Roman"/>
          <w:sz w:val="24"/>
          <w:szCs w:val="24"/>
        </w:rPr>
        <w:t>файлообменниках</w:t>
      </w:r>
      <w:proofErr w:type="spellEnd"/>
      <w:r w:rsidRPr="009E3F8C">
        <w:rPr>
          <w:rFonts w:ascii="Times New Roman" w:hAnsi="Times New Roman" w:cs="Times New Roman"/>
          <w:sz w:val="24"/>
          <w:szCs w:val="24"/>
        </w:rPr>
        <w:t>) информационных систем.</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5.5. Прекращение обработки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5.5.1. Лица, ответственные за обработку персональных данных в школе, прекращают их обрабатывать в следующих случаях:</w:t>
      </w:r>
    </w:p>
    <w:p w:rsidR="001974B1" w:rsidRPr="009E3F8C" w:rsidRDefault="001974B1" w:rsidP="00F1527D">
      <w:pPr>
        <w:pStyle w:val="a4"/>
        <w:numPr>
          <w:ilvl w:val="0"/>
          <w:numId w:val="3"/>
        </w:numPr>
        <w:tabs>
          <w:tab w:val="left" w:pos="283"/>
        </w:tabs>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достигнуты цели обработки персональных данных;</w:t>
      </w:r>
    </w:p>
    <w:p w:rsidR="001974B1" w:rsidRPr="009E3F8C"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истек срок действия согласия на обработку персональных данных;</w:t>
      </w:r>
    </w:p>
    <w:p w:rsidR="001974B1" w:rsidRPr="009E3F8C"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отозвано согласие на обработку персональных данных;</w:t>
      </w:r>
    </w:p>
    <w:p w:rsidR="001974B1" w:rsidRPr="009E3F8C"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обработка персональных данных неправомерна.</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5.6. Передача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5.6.1. Школа обеспечивает конфиденциальность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5.6.2. Школа передает персональные данные третьим лицам в следующих случаях:</w:t>
      </w:r>
    </w:p>
    <w:p w:rsidR="001974B1" w:rsidRPr="009E3F8C" w:rsidRDefault="001974B1" w:rsidP="00F1527D">
      <w:pPr>
        <w:pStyle w:val="a4"/>
        <w:numPr>
          <w:ilvl w:val="0"/>
          <w:numId w:val="2"/>
        </w:numPr>
        <w:tabs>
          <w:tab w:val="left" w:pos="283"/>
        </w:tabs>
        <w:autoSpaceDE w:val="0"/>
        <w:autoSpaceDN w:val="0"/>
        <w:adjustRightInd w:val="0"/>
        <w:spacing w:after="0" w:line="264" w:lineRule="auto"/>
        <w:ind w:left="709" w:hanging="11"/>
        <w:jc w:val="both"/>
        <w:rPr>
          <w:rFonts w:ascii="Times New Roman" w:hAnsi="Times New Roman" w:cs="Times New Roman"/>
          <w:spacing w:val="3"/>
          <w:sz w:val="24"/>
          <w:szCs w:val="24"/>
        </w:rPr>
      </w:pPr>
      <w:r w:rsidRPr="009E3F8C">
        <w:rPr>
          <w:rFonts w:ascii="Times New Roman" w:hAnsi="Times New Roman" w:cs="Times New Roman"/>
          <w:spacing w:val="3"/>
          <w:sz w:val="24"/>
          <w:szCs w:val="24"/>
        </w:rPr>
        <w:t>субъект персональных данных дал согласие на передачу своих данных;</w:t>
      </w:r>
    </w:p>
    <w:p w:rsidR="001974B1" w:rsidRPr="009E3F8C" w:rsidRDefault="001974B1" w:rsidP="00F1527D">
      <w:pPr>
        <w:pStyle w:val="a4"/>
        <w:numPr>
          <w:ilvl w:val="0"/>
          <w:numId w:val="2"/>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передать данные необходимо в соответствии с требованиями законодательства в рамках установленной процедуры.</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5.6.3. Школа не осуществляет трансграничную передачу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pacing w:val="2"/>
          <w:sz w:val="24"/>
          <w:szCs w:val="24"/>
        </w:rPr>
      </w:pPr>
      <w:r w:rsidRPr="009E3F8C">
        <w:rPr>
          <w:rFonts w:ascii="Times New Roman" w:hAnsi="Times New Roman" w:cs="Times New Roman"/>
          <w:spacing w:val="2"/>
          <w:sz w:val="24"/>
          <w:szCs w:val="24"/>
        </w:rPr>
        <w:lastRenderedPageBreak/>
        <w:t>5.7. Школа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1974B1" w:rsidRPr="009E3F8C" w:rsidRDefault="001974B1" w:rsidP="00F1527D">
      <w:pPr>
        <w:pStyle w:val="a4"/>
        <w:numPr>
          <w:ilvl w:val="0"/>
          <w:numId w:val="1"/>
        </w:numPr>
        <w:tabs>
          <w:tab w:val="left" w:pos="283"/>
        </w:tabs>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издает локальные нормативные акты, регламентирующие обработку персональных данных;</w:t>
      </w:r>
    </w:p>
    <w:p w:rsidR="001974B1" w:rsidRPr="009E3F8C"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назначает ответственного за организацию обработки персональных данных;</w:t>
      </w:r>
    </w:p>
    <w:p w:rsidR="001974B1" w:rsidRPr="009E3F8C"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определяет список лиц, допущенных к обработке персональных данных;</w:t>
      </w:r>
    </w:p>
    <w:p w:rsidR="001974B1" w:rsidRPr="009E3F8C"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4"/>
          <w:szCs w:val="24"/>
        </w:rPr>
      </w:pPr>
      <w:r w:rsidRPr="009E3F8C">
        <w:rPr>
          <w:rFonts w:ascii="Times New Roman" w:hAnsi="Times New Roman" w:cs="Times New Roman"/>
          <w:sz w:val="24"/>
          <w:szCs w:val="24"/>
        </w:rP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1974B1" w:rsidRPr="009E3F8C"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4"/>
          <w:szCs w:val="24"/>
        </w:rPr>
      </w:pPr>
      <w:r w:rsidRPr="009E3F8C">
        <w:rPr>
          <w:rFonts w:ascii="Times New Roman" w:hAnsi="Times New Roman" w:cs="Times New Roman"/>
          <w:b/>
          <w:bCs/>
          <w:sz w:val="24"/>
          <w:szCs w:val="24"/>
        </w:rPr>
        <w:t>6. Актуализация, исправление, удаление и уничтожение персональных данных, ответы на запросы субъектов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6.3. Решение об уничтожении документов (носителей) с персональными данными принимает комиссия, состав которой утверждается приказом руководителя школы.</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6.6. Персональные данные на электронных носителях уничтожаются путем стирания или форматирования носителя.</w:t>
      </w:r>
    </w:p>
    <w:p w:rsidR="001974B1" w:rsidRPr="009E3F8C" w:rsidRDefault="001974B1" w:rsidP="00F1527D">
      <w:pPr>
        <w:autoSpaceDE w:val="0"/>
        <w:autoSpaceDN w:val="0"/>
        <w:adjustRightInd w:val="0"/>
        <w:spacing w:after="0" w:line="264" w:lineRule="auto"/>
        <w:ind w:firstLine="709"/>
        <w:jc w:val="both"/>
        <w:rPr>
          <w:rFonts w:ascii="Times New Roman" w:hAnsi="Times New Roman" w:cs="Times New Roman"/>
          <w:sz w:val="24"/>
          <w:szCs w:val="24"/>
        </w:rPr>
      </w:pPr>
      <w:r w:rsidRPr="009E3F8C">
        <w:rPr>
          <w:rFonts w:ascii="Times New Roman" w:hAnsi="Times New Roman" w:cs="Times New Roman"/>
          <w:sz w:val="24"/>
          <w:szCs w:val="24"/>
        </w:rPr>
        <w:t>6.7. По запросу субъекта персональных данных или его законного представителя школа сообщает ему информацию об обработке его персональных данных.</w:t>
      </w:r>
    </w:p>
    <w:p w:rsidR="002916CA" w:rsidRPr="009E3F8C" w:rsidRDefault="002916CA">
      <w:pPr>
        <w:rPr>
          <w:sz w:val="24"/>
          <w:szCs w:val="24"/>
        </w:rPr>
      </w:pPr>
    </w:p>
    <w:sectPr w:rsidR="002916CA" w:rsidRPr="009E3F8C" w:rsidSect="005A68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21114"/>
    <w:multiLevelType w:val="hybridMultilevel"/>
    <w:tmpl w:val="B9A68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AF7025"/>
    <w:multiLevelType w:val="hybridMultilevel"/>
    <w:tmpl w:val="21422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F810A0"/>
    <w:multiLevelType w:val="hybridMultilevel"/>
    <w:tmpl w:val="D7823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0CB6E6B"/>
    <w:multiLevelType w:val="hybridMultilevel"/>
    <w:tmpl w:val="96F24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C21AFB"/>
    <w:multiLevelType w:val="hybridMultilevel"/>
    <w:tmpl w:val="88105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663639"/>
    <w:multiLevelType w:val="hybridMultilevel"/>
    <w:tmpl w:val="DF207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501791"/>
    <w:multiLevelType w:val="hybridMultilevel"/>
    <w:tmpl w:val="7C7AE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B9230C7"/>
    <w:multiLevelType w:val="hybridMultilevel"/>
    <w:tmpl w:val="F7D0A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A024E8"/>
    <w:multiLevelType w:val="hybridMultilevel"/>
    <w:tmpl w:val="42E0E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9D11C9"/>
    <w:multiLevelType w:val="hybridMultilevel"/>
    <w:tmpl w:val="1EA86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5"/>
  </w:num>
  <w:num w:numId="6">
    <w:abstractNumId w:val="8"/>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974B1"/>
    <w:rsid w:val="001974B1"/>
    <w:rsid w:val="002916CA"/>
    <w:rsid w:val="005729DF"/>
    <w:rsid w:val="00964F4B"/>
    <w:rsid w:val="009E3F8C"/>
    <w:rsid w:val="00E9099E"/>
    <w:rsid w:val="00F1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17A99-5067-4E94-AC20-0F0FA7B2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4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1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rgarita-galkin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2239</Words>
  <Characters>12763</Characters>
  <Application>Microsoft Office Word</Application>
  <DocSecurity>0</DocSecurity>
  <Lines>106</Lines>
  <Paragraphs>29</Paragraphs>
  <ScaleCrop>false</ScaleCrop>
  <Company/>
  <LinksUpToDate>false</LinksUpToDate>
  <CharactersWithSpaces>14973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 ГИА</dc:creator>
  <cp:lastModifiedBy>Татьяна</cp:lastModifiedBy>
  <cp:revision>4</cp:revision>
  <dcterms:created xsi:type="dcterms:W3CDTF">2020-10-07T05:13:00Z</dcterms:created>
  <dcterms:modified xsi:type="dcterms:W3CDTF">2023-04-17T05:55:00Z</dcterms:modified>
</cp:coreProperties>
</file>