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AF" w:rsidRDefault="00542A40">
      <w:pPr>
        <w:pStyle w:val="a3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12700</wp:posOffset>
                </wp:positionV>
                <wp:extent cx="1169670" cy="612140"/>
                <wp:effectExtent l="0" t="0" r="11430" b="1651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61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9670" h="612140">
                              <a:moveTo>
                                <a:pt x="0" y="484636"/>
                              </a:moveTo>
                              <a:lnTo>
                                <a:pt x="0" y="127001"/>
                              </a:lnTo>
                              <a:lnTo>
                                <a:pt x="1984" y="53578"/>
                              </a:lnTo>
                              <a:lnTo>
                                <a:pt x="15875" y="15875"/>
                              </a:lnTo>
                              <a:lnTo>
                                <a:pt x="53578" y="1984"/>
                              </a:lnTo>
                              <a:lnTo>
                                <a:pt x="127000" y="0"/>
                              </a:lnTo>
                              <a:lnTo>
                                <a:pt x="1042670" y="0"/>
                              </a:lnTo>
                              <a:lnTo>
                                <a:pt x="1116092" y="1984"/>
                              </a:lnTo>
                              <a:lnTo>
                                <a:pt x="1153795" y="15875"/>
                              </a:lnTo>
                              <a:lnTo>
                                <a:pt x="1167686" y="53578"/>
                              </a:lnTo>
                              <a:lnTo>
                                <a:pt x="1169670" y="127001"/>
                              </a:lnTo>
                              <a:lnTo>
                                <a:pt x="1169670" y="484636"/>
                              </a:lnTo>
                              <a:lnTo>
                                <a:pt x="1167686" y="558059"/>
                              </a:lnTo>
                              <a:lnTo>
                                <a:pt x="1153795" y="595763"/>
                              </a:lnTo>
                              <a:lnTo>
                                <a:pt x="1116092" y="609653"/>
                              </a:lnTo>
                              <a:lnTo>
                                <a:pt x="1042670" y="611638"/>
                              </a:lnTo>
                              <a:lnTo>
                                <a:pt x="127000" y="611638"/>
                              </a:lnTo>
                              <a:lnTo>
                                <a:pt x="53578" y="609653"/>
                              </a:lnTo>
                              <a:lnTo>
                                <a:pt x="15875" y="595763"/>
                              </a:lnTo>
                              <a:lnTo>
                                <a:pt x="1984" y="558059"/>
                              </a:lnTo>
                              <a:lnTo>
                                <a:pt x="0" y="484636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76.65pt;margin-top:1pt;width:92.1pt;height:48.2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967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" path="m,484636l,127001,1984,53578,15875,15875,53578,1984,127000,r915670,l1116092,1984r37703,13891l1167686,53578r1984,73423l1169670,484636r-1984,73423l1153795,595763r-37703,13890l1042670,611638r-915670,l53578,609653,15875,595763,1984,558059,,484636e" filled="f" strokeweight="2pt">
                <v:path arrowok="t"/>
              </v:shape>
            </w:pict>
          </mc:Fallback>
        </mc:AlternateContent>
      </w:r>
    </w:p>
    <w:p w:rsidR="003756AF" w:rsidRDefault="003756AF">
      <w:pPr>
        <w:pStyle w:val="a3"/>
        <w:spacing w:before="55"/>
        <w:rPr>
          <w:sz w:val="28"/>
        </w:rPr>
      </w:pPr>
    </w:p>
    <w:p w:rsidR="003756AF" w:rsidRDefault="00542A40">
      <w:pPr>
        <w:pStyle w:val="a4"/>
      </w:pPr>
      <w:r>
        <w:t>Календарный</w:t>
      </w:r>
      <w:r>
        <w:rPr>
          <w:spacing w:val="-18"/>
        </w:rPr>
        <w:t xml:space="preserve"> </w:t>
      </w:r>
      <w:r>
        <w:rPr>
          <w:spacing w:val="-4"/>
        </w:rPr>
        <w:t>план</w:t>
      </w:r>
    </w:p>
    <w:p w:rsidR="003756AF" w:rsidRDefault="00542A40">
      <w:pPr>
        <w:spacing w:before="78"/>
        <w:ind w:left="175" w:right="1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пребывания</w:t>
      </w:r>
    </w:p>
    <w:p w:rsidR="003756AF" w:rsidRDefault="00542A40">
      <w:pPr>
        <w:ind w:left="17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Лисьмапря</w:t>
      </w:r>
      <w:proofErr w:type="spellEnd"/>
      <w:r>
        <w:rPr>
          <w:b/>
          <w:sz w:val="24"/>
        </w:rPr>
        <w:t>-Родничок</w:t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756AF" w:rsidRDefault="00542A40">
      <w:pPr>
        <w:pStyle w:val="a3"/>
        <w:ind w:left="289" w:right="1096" w:firstLine="659"/>
        <w:jc w:val="both"/>
      </w:pPr>
      <w:r>
        <w:t>Календарный план воспитательной работы</w:t>
      </w:r>
      <w:r>
        <w:rPr>
          <w:spacing w:val="80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 составлен с целью</w:t>
      </w:r>
      <w:r>
        <w:rPr>
          <w:spacing w:val="-2"/>
        </w:rPr>
        <w:t xml:space="preserve"> </w:t>
      </w:r>
      <w:r>
        <w:t>конкретизации форм, видов воспитательной деятельности и 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</w:t>
      </w:r>
      <w:r>
        <w:rPr>
          <w:spacing w:val="40"/>
        </w:rPr>
        <w:t xml:space="preserve"> </w:t>
      </w:r>
      <w:r>
        <w:t>лагеря.</w:t>
      </w:r>
    </w:p>
    <w:p w:rsidR="003756AF" w:rsidRDefault="00542A40">
      <w:pPr>
        <w:pStyle w:val="a3"/>
        <w:spacing w:before="3" w:after="11"/>
        <w:ind w:left="289" w:right="112" w:firstLine="479"/>
        <w:jc w:val="both"/>
      </w:pPr>
      <w:r>
        <w:t>План разделен на модули, которые отражают направл</w:t>
      </w:r>
      <w:r>
        <w:t xml:space="preserve">ения воспитательной работы лагеря дневного пребывания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 xml:space="preserve">80- </w:t>
      </w:r>
      <w:proofErr w:type="spellStart"/>
      <w:r>
        <w:t>летия</w:t>
      </w:r>
      <w:proofErr w:type="spellEnd"/>
      <w:r>
        <w:t xml:space="preserve">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 и годом защитника Отечества</w:t>
      </w: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3"/>
        <w:gridCol w:w="1836"/>
        <w:gridCol w:w="1268"/>
        <w:gridCol w:w="1335"/>
        <w:gridCol w:w="927"/>
      </w:tblGrid>
      <w:tr w:rsidR="003756AF">
        <w:trPr>
          <w:trHeight w:val="249"/>
        </w:trPr>
        <w:tc>
          <w:tcPr>
            <w:tcW w:w="504" w:type="dxa"/>
            <w:vMerge w:val="restart"/>
          </w:tcPr>
          <w:p w:rsidR="003756AF" w:rsidRDefault="00542A40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3" w:type="dxa"/>
            <w:vMerge w:val="restart"/>
          </w:tcPr>
          <w:p w:rsidR="003756AF" w:rsidRDefault="00542A40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836" w:type="dxa"/>
            <w:vMerge w:val="restart"/>
          </w:tcPr>
          <w:p w:rsidR="003756AF" w:rsidRDefault="00542A40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Срок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530" w:type="dxa"/>
            <w:gridSpan w:val="3"/>
          </w:tcPr>
          <w:p w:rsidR="003756AF" w:rsidRDefault="00542A40">
            <w:pPr>
              <w:pStyle w:val="TableParagraph"/>
              <w:spacing w:line="229" w:lineRule="exact"/>
              <w:ind w:left="120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3756AF">
        <w:trPr>
          <w:trHeight w:val="1007"/>
        </w:trPr>
        <w:tc>
          <w:tcPr>
            <w:tcW w:w="504" w:type="dxa"/>
            <w:vMerge/>
            <w:tcBorders>
              <w:top w:val="nil"/>
            </w:tcBorders>
          </w:tcPr>
          <w:p w:rsidR="003756AF" w:rsidRDefault="003756AF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3756AF" w:rsidRDefault="003756AF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3756AF" w:rsidRDefault="003756A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3756AF" w:rsidRDefault="00542A40">
            <w:pPr>
              <w:pStyle w:val="TableParagraph"/>
              <w:spacing w:before="5" w:line="249" w:lineRule="auto"/>
              <w:ind w:left="120"/>
              <w:rPr>
                <w:sz w:val="21"/>
              </w:rPr>
            </w:pPr>
            <w:proofErr w:type="spellStart"/>
            <w:proofErr w:type="gramStart"/>
            <w:r>
              <w:rPr>
                <w:spacing w:val="-4"/>
                <w:sz w:val="21"/>
              </w:rPr>
              <w:t>Всероссийс</w:t>
            </w:r>
            <w:proofErr w:type="spellEnd"/>
            <w:r>
              <w:rPr>
                <w:spacing w:val="-4"/>
                <w:sz w:val="21"/>
              </w:rPr>
              <w:t xml:space="preserve"> кий</w:t>
            </w:r>
            <w:proofErr w:type="gramEnd"/>
            <w:r>
              <w:rPr>
                <w:spacing w:val="-4"/>
                <w:sz w:val="21"/>
              </w:rPr>
              <w:t xml:space="preserve">/ </w:t>
            </w:r>
            <w:proofErr w:type="spellStart"/>
            <w:r>
              <w:rPr>
                <w:spacing w:val="-2"/>
                <w:sz w:val="21"/>
              </w:rPr>
              <w:t>региональн</w:t>
            </w:r>
            <w:proofErr w:type="spellEnd"/>
          </w:p>
          <w:p w:rsidR="003756AF" w:rsidRDefault="00542A40">
            <w:pPr>
              <w:pStyle w:val="TableParagraph"/>
              <w:spacing w:before="3" w:line="226" w:lineRule="exact"/>
              <w:ind w:left="120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ый</w:t>
            </w:r>
            <w:proofErr w:type="spellEnd"/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5" w:line="249" w:lineRule="auto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Лагерь дневного </w:t>
            </w:r>
            <w:r>
              <w:rPr>
                <w:spacing w:val="-4"/>
                <w:sz w:val="21"/>
              </w:rPr>
              <w:t>пребывания</w:t>
            </w: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3756AF">
        <w:trPr>
          <w:trHeight w:val="246"/>
        </w:trPr>
        <w:tc>
          <w:tcPr>
            <w:tcW w:w="9593" w:type="dxa"/>
            <w:gridSpan w:val="6"/>
          </w:tcPr>
          <w:p w:rsidR="003756AF" w:rsidRDefault="00542A40">
            <w:pPr>
              <w:pStyle w:val="TableParagraph"/>
              <w:spacing w:line="227" w:lineRule="exact"/>
              <w:ind w:left="2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3756AF">
        <w:trPr>
          <w:trHeight w:val="752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3756AF" w:rsidRDefault="00542A40">
            <w:pPr>
              <w:pStyle w:val="TableParagraph"/>
              <w:spacing w:line="252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Российского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1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7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8" w:line="232" w:lineRule="auto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(Пушкинский </w:t>
            </w: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3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3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5"/>
              <w:ind w:left="117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российского</w:t>
            </w:r>
          </w:p>
          <w:p w:rsidR="003756AF" w:rsidRDefault="00542A40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живописца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И.С.Глазунова</w:t>
            </w:r>
            <w:proofErr w:type="spellEnd"/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8" w:type="dxa"/>
          </w:tcPr>
          <w:p w:rsidR="003756AF" w:rsidRDefault="00542A40">
            <w:pPr>
              <w:pStyle w:val="TableParagraph"/>
              <w:spacing w:before="3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1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line="228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29"/>
        </w:trPr>
        <w:tc>
          <w:tcPr>
            <w:tcW w:w="504" w:type="dxa"/>
          </w:tcPr>
          <w:p w:rsidR="003756AF" w:rsidRDefault="00542A40">
            <w:pPr>
              <w:pStyle w:val="TableParagraph"/>
              <w:spacing w:line="210" w:lineRule="exact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line="210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line="210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8" w:type="dxa"/>
          </w:tcPr>
          <w:p w:rsidR="003756AF" w:rsidRDefault="00542A40">
            <w:pPr>
              <w:pStyle w:val="TableParagraph"/>
              <w:spacing w:line="210" w:lineRule="exact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</w:tr>
      <w:tr w:rsidR="003756AF">
        <w:trPr>
          <w:trHeight w:val="248"/>
        </w:trPr>
        <w:tc>
          <w:tcPr>
            <w:tcW w:w="9593" w:type="dxa"/>
            <w:gridSpan w:val="6"/>
          </w:tcPr>
          <w:p w:rsidR="003756AF" w:rsidRDefault="00542A40">
            <w:pPr>
              <w:pStyle w:val="TableParagraph"/>
              <w:spacing w:line="229" w:lineRule="exact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 КТД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3756AF">
        <w:trPr>
          <w:trHeight w:val="753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8"/>
              <w:ind w:left="117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подъема Государственного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 xml:space="preserve">Российской </w:t>
            </w: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8"/>
              <w:ind w:left="108" w:right="3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</w:t>
            </w:r>
            <w:r>
              <w:rPr>
                <w:spacing w:val="-2"/>
                <w:sz w:val="21"/>
              </w:rPr>
              <w:t>календарной недели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509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7" w:line="249" w:lineRule="auto"/>
              <w:ind w:left="117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Выборы Актива лагерной смены, распределение обязанностей. День знакомств. Час знакомства «Как </w:t>
            </w:r>
            <w:proofErr w:type="gramStart"/>
            <w:r>
              <w:rPr>
                <w:sz w:val="21"/>
              </w:rPr>
              <w:t>здорово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здесь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сегодня</w:t>
            </w:r>
          </w:p>
          <w:p w:rsidR="003756AF" w:rsidRDefault="00542A40">
            <w:pPr>
              <w:pStyle w:val="TableParagraph"/>
              <w:spacing w:before="1" w:line="235" w:lineRule="auto"/>
              <w:ind w:left="117" w:right="146"/>
              <w:jc w:val="both"/>
              <w:rPr>
                <w:sz w:val="21"/>
              </w:rPr>
            </w:pPr>
            <w:r>
              <w:rPr>
                <w:sz w:val="21"/>
              </w:rPr>
              <w:t>собрались» (Игры, тренинги на знакомство).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День защиты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02.-05.06.25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2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7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line="250" w:lineRule="exact"/>
              <w:ind w:left="117" w:right="115"/>
              <w:jc w:val="both"/>
              <w:rPr>
                <w:sz w:val="21"/>
              </w:rPr>
            </w:pPr>
            <w:r>
              <w:rPr>
                <w:sz w:val="21"/>
              </w:rPr>
              <w:t>Конкурс детского рисунка 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асфальте «Детств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это краски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радуги»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8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7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7" w:line="249" w:lineRule="auto"/>
              <w:ind w:left="117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лучшее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название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отряда, девиза,</w:t>
            </w:r>
            <w:r>
              <w:rPr>
                <w:spacing w:val="36"/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речевку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36"/>
                <w:sz w:val="21"/>
              </w:rPr>
              <w:t xml:space="preserve">  </w:t>
            </w:r>
            <w:r>
              <w:rPr>
                <w:sz w:val="21"/>
              </w:rPr>
              <w:t>Выпуск</w:t>
            </w:r>
            <w:r>
              <w:rPr>
                <w:spacing w:val="38"/>
                <w:sz w:val="21"/>
              </w:rPr>
              <w:t xml:space="preserve">  </w:t>
            </w:r>
            <w:proofErr w:type="gramStart"/>
            <w:r>
              <w:rPr>
                <w:spacing w:val="-2"/>
                <w:sz w:val="21"/>
              </w:rPr>
              <w:t>отрядных</w:t>
            </w:r>
            <w:proofErr w:type="gramEnd"/>
          </w:p>
          <w:p w:rsidR="003756AF" w:rsidRDefault="00542A40">
            <w:pPr>
              <w:pStyle w:val="TableParagraph"/>
              <w:spacing w:before="3" w:line="226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498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3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10" w:line="230" w:lineRule="auto"/>
              <w:ind w:left="117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tabs>
                <w:tab w:val="left" w:pos="1821"/>
              </w:tabs>
              <w:spacing w:before="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открытие/закрытие</w:t>
            </w:r>
          </w:p>
          <w:p w:rsidR="003756AF" w:rsidRDefault="00542A40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лагеря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02.06./26.06.25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498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3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before="8" w:line="232" w:lineRule="auto"/>
              <w:ind w:left="117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 xml:space="preserve">«Здравствуй, </w:t>
            </w: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0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7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tabs>
                <w:tab w:val="left" w:pos="1497"/>
              </w:tabs>
              <w:spacing w:before="7"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  <w:r>
              <w:rPr>
                <w:sz w:val="21"/>
              </w:rPr>
              <w:tab/>
              <w:t>Праздничный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концерт</w:t>
            </w:r>
          </w:p>
          <w:p w:rsidR="003756AF" w:rsidRDefault="00542A4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«Тебе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Россия!»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7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542A40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04" w:type="dxa"/>
          </w:tcPr>
          <w:p w:rsidR="003756AF" w:rsidRDefault="00542A40">
            <w:pPr>
              <w:pStyle w:val="TableParagraph"/>
              <w:spacing w:before="5"/>
              <w:ind w:right="1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tabs>
                <w:tab w:val="left" w:pos="1737"/>
                <w:tab w:val="left" w:pos="3237"/>
              </w:tabs>
              <w:spacing w:before="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Концертная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</w:t>
            </w:r>
            <w:proofErr w:type="gramStart"/>
            <w:r>
              <w:rPr>
                <w:spacing w:val="-5"/>
                <w:sz w:val="21"/>
              </w:rPr>
              <w:t>До</w:t>
            </w:r>
            <w:proofErr w:type="gramEnd"/>
          </w:p>
          <w:p w:rsidR="003756AF" w:rsidRDefault="00542A40">
            <w:pPr>
              <w:pStyle w:val="TableParagraph"/>
              <w:spacing w:before="10" w:line="226" w:lineRule="exact"/>
              <w:ind w:left="117"/>
              <w:rPr>
                <w:sz w:val="21"/>
              </w:rPr>
            </w:pPr>
            <w:r>
              <w:rPr>
                <w:sz w:val="21"/>
              </w:rPr>
              <w:t>свидания,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лагерь!»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26.06.25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46"/>
        </w:trPr>
        <w:tc>
          <w:tcPr>
            <w:tcW w:w="504" w:type="dxa"/>
          </w:tcPr>
          <w:p w:rsidR="003756AF" w:rsidRDefault="00542A40">
            <w:pPr>
              <w:pStyle w:val="TableParagraph"/>
              <w:spacing w:line="227" w:lineRule="exact"/>
              <w:ind w:left="101" w:righ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3" w:type="dxa"/>
          </w:tcPr>
          <w:p w:rsidR="003756AF" w:rsidRDefault="00542A40">
            <w:pPr>
              <w:pStyle w:val="TableParagraph"/>
              <w:spacing w:line="227" w:lineRule="exact"/>
              <w:ind w:left="117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8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3756AF" w:rsidRDefault="00542A40">
            <w:pPr>
              <w:pStyle w:val="TableParagraph"/>
              <w:spacing w:line="227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7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</w:tr>
    </w:tbl>
    <w:p w:rsidR="003756AF" w:rsidRDefault="003756AF">
      <w:pPr>
        <w:pStyle w:val="TableParagraph"/>
        <w:rPr>
          <w:sz w:val="16"/>
        </w:rPr>
        <w:sectPr w:rsidR="003756AF">
          <w:type w:val="continuous"/>
          <w:pgSz w:w="11920" w:h="16850"/>
          <w:pgMar w:top="800" w:right="708" w:bottom="1145" w:left="1417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7"/>
        <w:gridCol w:w="1842"/>
        <w:gridCol w:w="1262"/>
        <w:gridCol w:w="1339"/>
        <w:gridCol w:w="926"/>
      </w:tblGrid>
      <w:tr w:rsidR="003756AF">
        <w:trPr>
          <w:trHeight w:val="505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7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1497"/>
                <w:tab w:val="left" w:pos="2697"/>
              </w:tabs>
              <w:spacing w:line="252" w:lineRule="exact"/>
              <w:ind w:left="107" w:right="150"/>
              <w:rPr>
                <w:sz w:val="21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«Веселые </w:t>
            </w:r>
            <w:r>
              <w:rPr>
                <w:sz w:val="21"/>
              </w:rPr>
              <w:t>старты», «День здоровья»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7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751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3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1196"/>
                <w:tab w:val="left" w:pos="2277"/>
                <w:tab w:val="left" w:pos="2937"/>
              </w:tabs>
              <w:spacing w:before="5"/>
              <w:ind w:left="107" w:right="146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«Мы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против </w:t>
            </w: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3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3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2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50" w:lineRule="exact"/>
              <w:ind w:left="107" w:right="15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(Пушкинский день)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викторина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 прелесть, эти сказки!»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1257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7" w:line="249" w:lineRule="auto"/>
              <w:ind w:left="107" w:right="469"/>
              <w:rPr>
                <w:sz w:val="21"/>
              </w:rPr>
            </w:pPr>
            <w:r>
              <w:rPr>
                <w:sz w:val="21"/>
              </w:rPr>
              <w:t>Минутка «Безопасности» Лекторий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«Жизнь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безопасности».</w:t>
            </w:r>
          </w:p>
          <w:p w:rsidR="003756AF" w:rsidRDefault="00542A40">
            <w:pPr>
              <w:pStyle w:val="TableParagraph"/>
              <w:spacing w:before="6" w:line="237" w:lineRule="auto"/>
              <w:ind w:left="107" w:right="150"/>
              <w:rPr>
                <w:sz w:val="21"/>
              </w:rPr>
            </w:pPr>
            <w:r>
              <w:rPr>
                <w:sz w:val="21"/>
              </w:rPr>
              <w:t>Игра-</w:t>
            </w:r>
            <w:proofErr w:type="spellStart"/>
            <w:r>
              <w:rPr>
                <w:sz w:val="21"/>
              </w:rPr>
              <w:t>квест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«Я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безопасность». Конкурс плакатов «В мире БЕЗ </w:t>
            </w: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65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1273"/>
                <w:tab w:val="left" w:pos="1581"/>
                <w:tab w:val="left" w:pos="2384"/>
                <w:tab w:val="left" w:pos="2840"/>
                <w:tab w:val="left" w:pos="3190"/>
              </w:tabs>
              <w:spacing w:before="5" w:line="249" w:lineRule="auto"/>
              <w:ind w:left="107" w:right="9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ПДД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«Законов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есть </w:t>
            </w:r>
            <w:r>
              <w:rPr>
                <w:spacing w:val="-2"/>
                <w:sz w:val="21"/>
              </w:rPr>
              <w:t>дорожных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выучи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будь</w:t>
            </w:r>
          </w:p>
          <w:p w:rsidR="003756AF" w:rsidRDefault="00542A40">
            <w:pPr>
              <w:pStyle w:val="TableParagraph"/>
              <w:spacing w:before="2"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0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35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935"/>
                <w:tab w:val="left" w:pos="1775"/>
                <w:tab w:val="left" w:pos="2942"/>
                <w:tab w:val="left" w:pos="3302"/>
              </w:tabs>
              <w:spacing w:line="235" w:lineRule="exact"/>
              <w:ind w:left="227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«Быть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здоровым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</w:p>
          <w:p w:rsidR="003756AF" w:rsidRDefault="00542A4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модно!»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35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35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15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15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18.06.25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15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5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7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52" w:lineRule="exact"/>
              <w:ind w:left="107" w:right="150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«Любимые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 xml:space="preserve">герои </w:t>
            </w:r>
            <w:r>
              <w:rPr>
                <w:spacing w:val="-2"/>
                <w:sz w:val="21"/>
              </w:rPr>
              <w:t>мультфильмов»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7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7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60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3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3"/>
              <w:ind w:left="107" w:right="150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памятнику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воин</w:t>
            </w:r>
            <w:proofErr w:type="gramStart"/>
            <w:r>
              <w:rPr>
                <w:sz w:val="21"/>
              </w:rPr>
              <w:t>у-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освободителю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tabs>
                <w:tab w:val="left" w:pos="1003"/>
              </w:tabs>
              <w:spacing w:before="5" w:line="249" w:lineRule="auto"/>
              <w:ind w:left="104" w:right="13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течение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3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3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37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«</w:t>
            </w:r>
            <w:proofErr w:type="gramStart"/>
            <w:r>
              <w:rPr>
                <w:spacing w:val="-4"/>
                <w:sz w:val="21"/>
              </w:rPr>
              <w:t>Без</w:t>
            </w:r>
            <w:proofErr w:type="gramEnd"/>
          </w:p>
          <w:p w:rsidR="003756AF" w:rsidRDefault="00542A40">
            <w:pPr>
              <w:pStyle w:val="TableParagraph"/>
              <w:spacing w:before="14" w:line="235" w:lineRule="auto"/>
              <w:ind w:left="107" w:right="150"/>
              <w:rPr>
                <w:sz w:val="21"/>
              </w:rPr>
            </w:pPr>
            <w:r>
              <w:rPr>
                <w:sz w:val="21"/>
              </w:rPr>
              <w:t>срока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сердцах на веки»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3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1007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37" w:lineRule="exact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3" w:line="254" w:lineRule="auto"/>
              <w:ind w:left="107"/>
              <w:rPr>
                <w:sz w:val="21"/>
              </w:rPr>
            </w:pP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срока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Квес</w:t>
            </w:r>
            <w:proofErr w:type="gramStart"/>
            <w:r>
              <w:rPr>
                <w:sz w:val="21"/>
              </w:rPr>
              <w:t>т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z w:val="21"/>
              </w:rPr>
              <w:t xml:space="preserve"> игра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«Мы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помним,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гордимся»</w:t>
            </w:r>
          </w:p>
          <w:p w:rsidR="003756AF" w:rsidRDefault="00542A40">
            <w:pPr>
              <w:pStyle w:val="TableParagraph"/>
              <w:spacing w:line="236" w:lineRule="exact"/>
              <w:ind w:left="107" w:right="150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Возложение цветов к памятнику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21.06.25</w:t>
            </w:r>
          </w:p>
        </w:tc>
        <w:tc>
          <w:tcPr>
            <w:tcW w:w="1262" w:type="dxa"/>
          </w:tcPr>
          <w:p w:rsidR="003756AF" w:rsidRDefault="00542A40">
            <w:pPr>
              <w:pStyle w:val="TableParagraph"/>
              <w:spacing w:line="237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3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5"/>
              <w:ind w:left="101" w:right="1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номеров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4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праздничным</w:t>
            </w:r>
            <w:proofErr w:type="gramEnd"/>
          </w:p>
          <w:p w:rsidR="003756AF" w:rsidRDefault="00542A40">
            <w:pPr>
              <w:pStyle w:val="TableParagraph"/>
              <w:spacing w:before="11"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концертам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6"/>
        </w:trPr>
        <w:tc>
          <w:tcPr>
            <w:tcW w:w="9600" w:type="dxa"/>
            <w:gridSpan w:val="6"/>
          </w:tcPr>
          <w:p w:rsidR="003756AF" w:rsidRDefault="00542A40">
            <w:pPr>
              <w:pStyle w:val="TableParagraph"/>
              <w:spacing w:line="227" w:lineRule="exact"/>
              <w:ind w:left="21" w:righ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«Дополнительное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3756AF">
        <w:trPr>
          <w:trHeight w:val="246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2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Клуб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ЮИД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2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2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9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29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Театральная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студия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29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36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1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«Орлята России</w:t>
            </w:r>
            <w:r>
              <w:rPr>
                <w:spacing w:val="-2"/>
                <w:sz w:val="21"/>
              </w:rPr>
              <w:t>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1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17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37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1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Мордовочка</w:t>
            </w:r>
            <w:proofErr w:type="spellEnd"/>
            <w:r>
              <w:rPr>
                <w:spacing w:val="-2"/>
                <w:sz w:val="21"/>
              </w:rPr>
              <w:t>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1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17" w:lineRule="exact"/>
              <w:ind w:left="-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542A40">
        <w:trPr>
          <w:trHeight w:val="237"/>
        </w:trPr>
        <w:tc>
          <w:tcPr>
            <w:tcW w:w="514" w:type="dxa"/>
          </w:tcPr>
          <w:p w:rsidR="00542A40" w:rsidRPr="003A4E55" w:rsidRDefault="00542A40" w:rsidP="000714AD">
            <w:r w:rsidRPr="003A4E55">
              <w:t>5</w:t>
            </w:r>
          </w:p>
        </w:tc>
        <w:tc>
          <w:tcPr>
            <w:tcW w:w="3717" w:type="dxa"/>
          </w:tcPr>
          <w:p w:rsidR="00542A40" w:rsidRPr="003A4E55" w:rsidRDefault="00542A40" w:rsidP="000714AD">
            <w:r w:rsidRPr="003A4E55">
              <w:t>Объединение «</w:t>
            </w:r>
            <w:proofErr w:type="gramStart"/>
            <w:r w:rsidRPr="003A4E55">
              <w:t>Школьный</w:t>
            </w:r>
            <w:proofErr w:type="gramEnd"/>
            <w:r w:rsidRPr="003A4E55">
              <w:t xml:space="preserve"> паблик»</w:t>
            </w:r>
          </w:p>
        </w:tc>
        <w:tc>
          <w:tcPr>
            <w:tcW w:w="1842" w:type="dxa"/>
          </w:tcPr>
          <w:p w:rsidR="00542A40" w:rsidRPr="003A4E55" w:rsidRDefault="00542A40" w:rsidP="000714AD">
            <w:r w:rsidRPr="003A4E55">
              <w:t>В течение смены</w:t>
            </w:r>
          </w:p>
        </w:tc>
        <w:tc>
          <w:tcPr>
            <w:tcW w:w="1262" w:type="dxa"/>
          </w:tcPr>
          <w:p w:rsidR="00542A40" w:rsidRPr="003A4E55" w:rsidRDefault="00542A40" w:rsidP="000714AD"/>
        </w:tc>
        <w:tc>
          <w:tcPr>
            <w:tcW w:w="1339" w:type="dxa"/>
          </w:tcPr>
          <w:p w:rsidR="00542A40" w:rsidRPr="003A4E55" w:rsidRDefault="00542A40" w:rsidP="000714AD">
            <w:r w:rsidRPr="003A4E55">
              <w:t>+</w:t>
            </w:r>
          </w:p>
        </w:tc>
        <w:tc>
          <w:tcPr>
            <w:tcW w:w="926" w:type="dxa"/>
          </w:tcPr>
          <w:p w:rsidR="00542A40" w:rsidRPr="003A4E55" w:rsidRDefault="00542A40" w:rsidP="000714AD">
            <w:r w:rsidRPr="003A4E55">
              <w:t>+</w:t>
            </w:r>
          </w:p>
        </w:tc>
      </w:tr>
      <w:tr w:rsidR="00542A40">
        <w:trPr>
          <w:trHeight w:val="237"/>
        </w:trPr>
        <w:tc>
          <w:tcPr>
            <w:tcW w:w="514" w:type="dxa"/>
          </w:tcPr>
          <w:p w:rsidR="00542A40" w:rsidRPr="003A4E55" w:rsidRDefault="00542A40" w:rsidP="000714AD">
            <w:r w:rsidRPr="003A4E55">
              <w:t>6</w:t>
            </w:r>
          </w:p>
        </w:tc>
        <w:tc>
          <w:tcPr>
            <w:tcW w:w="3717" w:type="dxa"/>
          </w:tcPr>
          <w:p w:rsidR="00542A40" w:rsidRPr="003A4E55" w:rsidRDefault="00542A40" w:rsidP="000714AD">
            <w:r w:rsidRPr="003A4E55">
              <w:t>Объединение «Основы компьютерной безопасности»</w:t>
            </w:r>
          </w:p>
        </w:tc>
        <w:tc>
          <w:tcPr>
            <w:tcW w:w="1842" w:type="dxa"/>
          </w:tcPr>
          <w:p w:rsidR="00542A40" w:rsidRPr="003A4E55" w:rsidRDefault="00542A40" w:rsidP="000714AD">
            <w:r w:rsidRPr="003A4E55">
              <w:t>В течение смены</w:t>
            </w:r>
          </w:p>
        </w:tc>
        <w:tc>
          <w:tcPr>
            <w:tcW w:w="1262" w:type="dxa"/>
          </w:tcPr>
          <w:p w:rsidR="00542A40" w:rsidRPr="003A4E55" w:rsidRDefault="00542A40" w:rsidP="000714AD"/>
        </w:tc>
        <w:tc>
          <w:tcPr>
            <w:tcW w:w="1339" w:type="dxa"/>
          </w:tcPr>
          <w:p w:rsidR="00542A40" w:rsidRPr="003A4E55" w:rsidRDefault="00542A40" w:rsidP="000714AD"/>
        </w:tc>
        <w:tc>
          <w:tcPr>
            <w:tcW w:w="926" w:type="dxa"/>
          </w:tcPr>
          <w:p w:rsidR="00542A40" w:rsidRPr="003A4E55" w:rsidRDefault="00542A40" w:rsidP="000714AD"/>
        </w:tc>
      </w:tr>
      <w:tr w:rsidR="003756AF">
        <w:trPr>
          <w:trHeight w:val="248"/>
        </w:trPr>
        <w:tc>
          <w:tcPr>
            <w:tcW w:w="9600" w:type="dxa"/>
            <w:gridSpan w:val="6"/>
          </w:tcPr>
          <w:p w:rsidR="003756AF" w:rsidRDefault="00542A40">
            <w:pPr>
              <w:pStyle w:val="TableParagraph"/>
              <w:spacing w:line="229" w:lineRule="exact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3756AF">
        <w:trPr>
          <w:trHeight w:val="248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28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28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</w:tr>
      <w:tr w:rsidR="003756AF">
        <w:trPr>
          <w:trHeight w:val="248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28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28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28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9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29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29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29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5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1511"/>
                <w:tab w:val="left" w:pos="2435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футбольным</w:t>
            </w:r>
            <w:proofErr w:type="gramEnd"/>
          </w:p>
          <w:p w:rsidR="003756AF" w:rsidRDefault="00542A40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мячом».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Футбольный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турнир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4"/>
        </w:trPr>
        <w:tc>
          <w:tcPr>
            <w:tcW w:w="514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«Лето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волейболом».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Волейбольный</w:t>
            </w:r>
          </w:p>
          <w:p w:rsidR="003756AF" w:rsidRDefault="00542A40">
            <w:pPr>
              <w:pStyle w:val="TableParagraph"/>
              <w:spacing w:before="11"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турнир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0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3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before="5"/>
              <w:ind w:left="107" w:right="150"/>
              <w:rPr>
                <w:sz w:val="21"/>
              </w:rPr>
            </w:pPr>
            <w:r>
              <w:rPr>
                <w:sz w:val="21"/>
              </w:rPr>
              <w:t>Минутка здоровья «О пользе и вреде солнца».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Первая помощь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при солнечном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ожоге»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3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5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1355"/>
                <w:tab w:val="left" w:pos="2567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«Полезные</w:t>
            </w:r>
          </w:p>
          <w:p w:rsidR="003756AF" w:rsidRDefault="00542A40">
            <w:pPr>
              <w:pStyle w:val="TableParagraph"/>
              <w:spacing w:before="10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продукты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питания»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498"/>
        </w:trPr>
        <w:tc>
          <w:tcPr>
            <w:tcW w:w="514" w:type="dxa"/>
          </w:tcPr>
          <w:p w:rsidR="003756AF" w:rsidRDefault="00542A40">
            <w:pPr>
              <w:pStyle w:val="TableParagraph"/>
              <w:spacing w:before="3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tabs>
                <w:tab w:val="left" w:pos="1160"/>
                <w:tab w:val="left" w:pos="2193"/>
                <w:tab w:val="left" w:pos="3177"/>
              </w:tabs>
              <w:spacing w:before="8" w:line="232" w:lineRule="auto"/>
              <w:ind w:left="107" w:right="128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«Чистая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вода </w:t>
            </w:r>
            <w:r>
              <w:rPr>
                <w:sz w:val="21"/>
              </w:rPr>
              <w:t>всем нужна»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48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28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Зарница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542A40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9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</w:tr>
      <w:tr w:rsidR="003756AF">
        <w:trPr>
          <w:trHeight w:val="246"/>
        </w:trPr>
        <w:tc>
          <w:tcPr>
            <w:tcW w:w="9600" w:type="dxa"/>
            <w:gridSpan w:val="6"/>
          </w:tcPr>
          <w:p w:rsidR="003756AF" w:rsidRDefault="00542A40">
            <w:pPr>
              <w:pStyle w:val="TableParagraph"/>
              <w:spacing w:line="227" w:lineRule="exact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67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3756AF">
        <w:trPr>
          <w:trHeight w:val="501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37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1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ind w:left="131" w:right="150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лагерных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 отрядных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помещений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tabs>
                <w:tab w:val="left" w:pos="859"/>
              </w:tabs>
              <w:ind w:left="104" w:right="133"/>
              <w:rPr>
                <w:sz w:val="21"/>
              </w:rPr>
            </w:pPr>
            <w:r>
              <w:rPr>
                <w:spacing w:val="-6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открытия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37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39"/>
        </w:trPr>
        <w:tc>
          <w:tcPr>
            <w:tcW w:w="514" w:type="dxa"/>
          </w:tcPr>
          <w:p w:rsidR="003756AF" w:rsidRDefault="00542A40">
            <w:pPr>
              <w:pStyle w:val="TableParagraph"/>
              <w:spacing w:line="219" w:lineRule="exact"/>
              <w:ind w:right="1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7" w:type="dxa"/>
          </w:tcPr>
          <w:p w:rsidR="003756AF" w:rsidRDefault="00542A40">
            <w:pPr>
              <w:pStyle w:val="TableParagraph"/>
              <w:spacing w:line="219" w:lineRule="exact"/>
              <w:ind w:left="131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42" w:type="dxa"/>
          </w:tcPr>
          <w:p w:rsidR="003756AF" w:rsidRDefault="00542A40">
            <w:pPr>
              <w:pStyle w:val="TableParagraph"/>
              <w:spacing w:line="219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3756AF" w:rsidRDefault="00542A40">
            <w:pPr>
              <w:pStyle w:val="TableParagraph"/>
              <w:spacing w:line="219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19" w:lineRule="exact"/>
              <w:ind w:right="6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3756AF" w:rsidRDefault="003756AF">
      <w:pPr>
        <w:pStyle w:val="TableParagraph"/>
        <w:spacing w:line="219" w:lineRule="exact"/>
        <w:jc w:val="right"/>
        <w:rPr>
          <w:sz w:val="21"/>
        </w:rPr>
        <w:sectPr w:rsidR="003756AF">
          <w:type w:val="continuous"/>
          <w:pgSz w:w="11920" w:h="16850"/>
          <w:pgMar w:top="660" w:right="708" w:bottom="1108" w:left="1417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4"/>
        <w:gridCol w:w="1119"/>
        <w:gridCol w:w="1304"/>
        <w:gridCol w:w="1836"/>
        <w:gridCol w:w="1261"/>
        <w:gridCol w:w="1333"/>
        <w:gridCol w:w="932"/>
      </w:tblGrid>
      <w:tr w:rsidR="003756AF">
        <w:trPr>
          <w:trHeight w:val="248"/>
        </w:trPr>
        <w:tc>
          <w:tcPr>
            <w:tcW w:w="540" w:type="dxa"/>
            <w:tcBorders>
              <w:bottom w:val="single" w:sz="12" w:space="0" w:color="000000"/>
            </w:tcBorders>
          </w:tcPr>
          <w:p w:rsidR="003756AF" w:rsidRDefault="00542A40">
            <w:pPr>
              <w:pStyle w:val="TableParagraph"/>
              <w:spacing w:line="229" w:lineRule="exact"/>
              <w:ind w:left="124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3</w:t>
            </w:r>
          </w:p>
        </w:tc>
        <w:tc>
          <w:tcPr>
            <w:tcW w:w="1264" w:type="dxa"/>
            <w:tcBorders>
              <w:bottom w:val="single" w:sz="12" w:space="0" w:color="000000"/>
              <w:right w:val="nil"/>
            </w:tcBorders>
          </w:tcPr>
          <w:p w:rsidR="003756AF" w:rsidRDefault="00542A4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Совместная</w:t>
            </w:r>
          </w:p>
        </w:tc>
        <w:tc>
          <w:tcPr>
            <w:tcW w:w="1119" w:type="dxa"/>
            <w:tcBorders>
              <w:left w:val="nil"/>
              <w:bottom w:val="single" w:sz="12" w:space="0" w:color="000000"/>
              <w:right w:val="nil"/>
            </w:tcBorders>
          </w:tcPr>
          <w:p w:rsidR="003756AF" w:rsidRDefault="00542A40">
            <w:pPr>
              <w:pStyle w:val="TableParagraph"/>
              <w:spacing w:line="229" w:lineRule="exact"/>
              <w:ind w:left="32" w:right="14"/>
              <w:jc w:val="center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детьми</w:t>
            </w:r>
          </w:p>
        </w:tc>
        <w:tc>
          <w:tcPr>
            <w:tcW w:w="1304" w:type="dxa"/>
            <w:tcBorders>
              <w:left w:val="nil"/>
              <w:bottom w:val="single" w:sz="12" w:space="0" w:color="000000"/>
            </w:tcBorders>
          </w:tcPr>
          <w:p w:rsidR="003756AF" w:rsidRDefault="00542A40">
            <w:pPr>
              <w:pStyle w:val="TableParagraph"/>
              <w:spacing w:line="229" w:lineRule="exact"/>
              <w:ind w:right="17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36" w:type="dxa"/>
            <w:tcBorders>
              <w:bottom w:val="single" w:sz="12" w:space="0" w:color="000000"/>
            </w:tcBorders>
          </w:tcPr>
          <w:p w:rsidR="003756AF" w:rsidRDefault="00542A40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  <w:tcBorders>
              <w:bottom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bottom w:val="single" w:sz="12" w:space="0" w:color="000000"/>
            </w:tcBorders>
          </w:tcPr>
          <w:p w:rsidR="003756AF" w:rsidRDefault="00542A40">
            <w:pPr>
              <w:pStyle w:val="TableParagraph"/>
              <w:spacing w:line="229" w:lineRule="exact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40" w:type="dxa"/>
            <w:tcBorders>
              <w:top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right w:val="nil"/>
            </w:tcBorders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</w:p>
          <w:p w:rsidR="003756AF" w:rsidRDefault="00542A40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символики</w:t>
            </w:r>
          </w:p>
        </w:tc>
        <w:tc>
          <w:tcPr>
            <w:tcW w:w="1119" w:type="dxa"/>
            <w:tcBorders>
              <w:top w:val="single" w:sz="12" w:space="0" w:color="000000"/>
              <w:left w:val="nil"/>
              <w:right w:val="nil"/>
            </w:tcBorders>
          </w:tcPr>
          <w:p w:rsidR="003756AF" w:rsidRDefault="00542A40">
            <w:pPr>
              <w:pStyle w:val="TableParagraph"/>
              <w:spacing w:before="5"/>
              <w:ind w:left="18" w:right="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особой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</w:tcBorders>
          </w:tcPr>
          <w:p w:rsidR="003756AF" w:rsidRDefault="00542A40">
            <w:pPr>
              <w:pStyle w:val="TableParagraph"/>
              <w:spacing w:before="5"/>
              <w:ind w:right="13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отрядной</w:t>
            </w:r>
          </w:p>
        </w:tc>
        <w:tc>
          <w:tcPr>
            <w:tcW w:w="1836" w:type="dxa"/>
            <w:tcBorders>
              <w:top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  <w:tcBorders>
              <w:top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12" w:space="0" w:color="000000"/>
            </w:tcBorders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75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before="7"/>
              <w:ind w:left="105" w:right="119"/>
              <w:jc w:val="both"/>
              <w:rPr>
                <w:sz w:val="21"/>
              </w:rPr>
            </w:pPr>
            <w:r>
              <w:rPr>
                <w:sz w:val="21"/>
              </w:rPr>
              <w:t>Звуковое пространство в лагере (музыкальное оформление зарядки, линейки,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дня)</w:t>
            </w:r>
          </w:p>
        </w:tc>
        <w:tc>
          <w:tcPr>
            <w:tcW w:w="183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творческих</w:t>
            </w:r>
          </w:p>
          <w:p w:rsidR="003756AF" w:rsidRDefault="00542A40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работ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</w:t>
            </w:r>
            <w:proofErr w:type="gramStart"/>
            <w:r>
              <w:rPr>
                <w:sz w:val="21"/>
              </w:rPr>
              <w:t>и</w:t>
            </w:r>
            <w:proofErr w:type="gramEnd"/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6"/>
        </w:trPr>
        <w:tc>
          <w:tcPr>
            <w:tcW w:w="9589" w:type="dxa"/>
            <w:gridSpan w:val="8"/>
          </w:tcPr>
          <w:p w:rsidR="003756AF" w:rsidRDefault="00542A40">
            <w:pPr>
              <w:pStyle w:val="TableParagraph"/>
              <w:spacing w:line="227" w:lineRule="exact"/>
              <w:ind w:left="31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3756AF">
        <w:trPr>
          <w:trHeight w:val="249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28" w:lineRule="exact"/>
              <w:ind w:right="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line="228" w:lineRule="exact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2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477"/>
                <w:tab w:val="left" w:pos="1341"/>
                <w:tab w:val="left" w:pos="2217"/>
              </w:tabs>
              <w:spacing w:before="5" w:line="247" w:lineRule="auto"/>
              <w:ind w:left="105" w:right="182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профилактики </w:t>
            </w:r>
            <w:r>
              <w:rPr>
                <w:sz w:val="21"/>
              </w:rPr>
              <w:t>наркомании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привычек.</w:t>
            </w:r>
          </w:p>
          <w:p w:rsidR="003756AF" w:rsidRDefault="00542A40">
            <w:pPr>
              <w:pStyle w:val="TableParagraph"/>
              <w:spacing w:before="4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Беседа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«Мы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здоровую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жизнь»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:rsidR="003756AF" w:rsidRDefault="00542A40">
            <w:pPr>
              <w:pStyle w:val="TableParagraph"/>
              <w:spacing w:before="5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1221"/>
                <w:tab w:val="left" w:pos="2505"/>
                <w:tab w:val="left" w:pos="2925"/>
              </w:tabs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лагере.</w:t>
            </w:r>
          </w:p>
          <w:p w:rsidR="003756AF" w:rsidRDefault="00542A40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эвакуация)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498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before="13" w:line="230" w:lineRule="auto"/>
              <w:ind w:left="105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«Внимание! Подозрительный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предмет»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1305"/>
                <w:tab w:val="left" w:pos="2899"/>
              </w:tabs>
              <w:spacing w:before="5" w:line="249" w:lineRule="auto"/>
              <w:ind w:left="105" w:right="136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«Дверь </w:t>
            </w: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</w:t>
            </w:r>
          </w:p>
          <w:p w:rsidR="003756AF" w:rsidRDefault="00542A40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подаркам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доверяй!»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50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1173"/>
                <w:tab w:val="left" w:pos="2640"/>
                <w:tab w:val="left" w:pos="3312"/>
              </w:tabs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«Я</w:t>
            </w:r>
          </w:p>
          <w:p w:rsidR="003756AF" w:rsidRDefault="00542A40">
            <w:pPr>
              <w:pStyle w:val="TableParagraph"/>
              <w:spacing w:before="10" w:line="226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пешеход».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Конкурс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велосипедистов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498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before="13" w:line="230" w:lineRule="auto"/>
              <w:ind w:left="105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«Безопасный путь домой»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00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1324"/>
                <w:tab w:val="left" w:pos="1996"/>
                <w:tab w:val="left" w:pos="2053"/>
                <w:tab w:val="left" w:pos="2888"/>
                <w:tab w:val="left" w:pos="3086"/>
              </w:tabs>
              <w:spacing w:before="10" w:line="247" w:lineRule="auto"/>
              <w:ind w:left="105" w:right="90"/>
              <w:rPr>
                <w:sz w:val="21"/>
              </w:rPr>
            </w:pPr>
            <w:r>
              <w:rPr>
                <w:spacing w:val="-2"/>
                <w:sz w:val="21"/>
              </w:rPr>
              <w:t>Профилактическая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беседа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«Сумей сказать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нет!»,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«Моя</w:t>
            </w:r>
          </w:p>
          <w:p w:rsidR="003756AF" w:rsidRDefault="00542A40">
            <w:pPr>
              <w:pStyle w:val="TableParagraph"/>
              <w:spacing w:before="9" w:line="230" w:lineRule="auto"/>
              <w:ind w:left="105" w:right="182"/>
              <w:rPr>
                <w:sz w:val="21"/>
              </w:rPr>
            </w:pPr>
            <w:r>
              <w:rPr>
                <w:sz w:val="21"/>
              </w:rPr>
              <w:t>безопасность»,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поведения в общественных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местах»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3756AF" w:rsidRDefault="00542A40">
            <w:pPr>
              <w:pStyle w:val="TableParagraph"/>
              <w:spacing w:before="7"/>
              <w:ind w:left="12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3756AF" w:rsidRDefault="00542A40">
            <w:pPr>
              <w:pStyle w:val="TableParagraph"/>
              <w:spacing w:before="7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8"/>
        </w:trPr>
        <w:tc>
          <w:tcPr>
            <w:tcW w:w="9589" w:type="dxa"/>
            <w:gridSpan w:val="8"/>
          </w:tcPr>
          <w:p w:rsidR="003756AF" w:rsidRDefault="00542A40">
            <w:pPr>
              <w:pStyle w:val="TableParagraph"/>
              <w:spacing w:line="229" w:lineRule="exact"/>
              <w:ind w:left="31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3756AF">
        <w:trPr>
          <w:trHeight w:val="2279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978"/>
                <w:tab w:val="left" w:pos="2145"/>
                <w:tab w:val="left" w:pos="2289"/>
                <w:tab w:val="left" w:pos="2331"/>
                <w:tab w:val="left" w:pos="2466"/>
                <w:tab w:val="left" w:pos="2589"/>
                <w:tab w:val="left" w:pos="3364"/>
                <w:tab w:val="left" w:pos="3467"/>
              </w:tabs>
              <w:spacing w:before="10" w:line="252" w:lineRule="auto"/>
              <w:ind w:left="105" w:right="8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«Нормативно-правовая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база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по </w:t>
            </w:r>
            <w:r>
              <w:rPr>
                <w:sz w:val="21"/>
              </w:rPr>
              <w:t>организации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оздоровления </w:t>
            </w:r>
            <w:r>
              <w:rPr>
                <w:spacing w:val="-2"/>
                <w:sz w:val="21"/>
              </w:rPr>
              <w:t>детей»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(знакомство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документами, регламентирующими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отдых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proofErr w:type="gramEnd"/>
          </w:p>
          <w:p w:rsidR="003756AF" w:rsidRDefault="00542A40">
            <w:pPr>
              <w:pStyle w:val="TableParagraph"/>
              <w:tabs>
                <w:tab w:val="left" w:pos="2133"/>
              </w:tabs>
              <w:spacing w:line="24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обязанностями,</w:t>
            </w:r>
          </w:p>
          <w:p w:rsidR="003756AF" w:rsidRDefault="00542A40">
            <w:pPr>
              <w:pStyle w:val="TableParagraph"/>
              <w:tabs>
                <w:tab w:val="left" w:pos="2956"/>
              </w:tabs>
              <w:spacing w:before="19" w:line="232" w:lineRule="auto"/>
              <w:ind w:left="105" w:right="146"/>
              <w:rPr>
                <w:sz w:val="21"/>
              </w:rPr>
            </w:pPr>
            <w:r>
              <w:rPr>
                <w:sz w:val="21"/>
              </w:rPr>
              <w:t>нормами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охраны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лагере </w:t>
            </w:r>
            <w:r>
              <w:rPr>
                <w:sz w:val="21"/>
              </w:rPr>
              <w:t>дневного пребывания)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7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508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1509"/>
                <w:tab w:val="left" w:pos="2925"/>
              </w:tabs>
              <w:spacing w:before="7" w:line="249" w:lineRule="auto"/>
              <w:ind w:left="105" w:right="92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смены,</w:t>
            </w:r>
            <w:proofErr w:type="gramEnd"/>
          </w:p>
          <w:p w:rsidR="003756AF" w:rsidRDefault="00542A40">
            <w:pPr>
              <w:pStyle w:val="TableParagraph"/>
              <w:spacing w:before="1" w:line="235" w:lineRule="auto"/>
              <w:ind w:left="105" w:right="141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знакомство с программой лагеря и </w:t>
            </w: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512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before="10" w:line="244" w:lineRule="auto"/>
              <w:ind w:left="105" w:right="87"/>
              <w:jc w:val="both"/>
              <w:rPr>
                <w:sz w:val="21"/>
              </w:rPr>
            </w:pPr>
            <w:r>
              <w:rPr>
                <w:sz w:val="21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течение лагерной смены)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7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48"/>
        </w:trPr>
        <w:tc>
          <w:tcPr>
            <w:tcW w:w="9589" w:type="dxa"/>
            <w:gridSpan w:val="8"/>
          </w:tcPr>
          <w:p w:rsidR="003756AF" w:rsidRDefault="00542A40">
            <w:pPr>
              <w:pStyle w:val="TableParagraph"/>
              <w:spacing w:line="229" w:lineRule="exact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3756AF">
        <w:trPr>
          <w:trHeight w:val="75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tabs>
                <w:tab w:val="left" w:pos="1018"/>
                <w:tab w:val="left" w:pos="2184"/>
                <w:tab w:val="left" w:pos="3367"/>
              </w:tabs>
              <w:spacing w:before="5"/>
              <w:ind w:left="105" w:firstLine="60"/>
              <w:rPr>
                <w:sz w:val="21"/>
              </w:rPr>
            </w:pPr>
            <w:r>
              <w:rPr>
                <w:spacing w:val="-2"/>
                <w:sz w:val="21"/>
              </w:rPr>
              <w:t>Прием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заявлений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родителей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на</w:t>
            </w:r>
            <w:proofErr w:type="gramEnd"/>
          </w:p>
          <w:p w:rsidR="003756AF" w:rsidRDefault="00542A40">
            <w:pPr>
              <w:pStyle w:val="TableParagraph"/>
              <w:tabs>
                <w:tab w:val="left" w:pos="901"/>
                <w:tab w:val="left" w:pos="1262"/>
                <w:tab w:val="left" w:pos="2731"/>
                <w:tab w:val="left" w:pos="3472"/>
              </w:tabs>
              <w:spacing w:line="250" w:lineRule="atLeast"/>
              <w:ind w:left="105" w:right="97"/>
              <w:rPr>
                <w:sz w:val="21"/>
              </w:rPr>
            </w:pPr>
            <w:r>
              <w:rPr>
                <w:spacing w:val="-4"/>
                <w:sz w:val="21"/>
              </w:rPr>
              <w:t>отдых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детей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лагере дневного пребывания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Апрель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before="5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46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  <w:gridSpan w:val="3"/>
          </w:tcPr>
          <w:p w:rsidR="003756AF" w:rsidRDefault="00542A40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«Безопасные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каникулы»</w:t>
            </w:r>
          </w:p>
        </w:tc>
        <w:tc>
          <w:tcPr>
            <w:tcW w:w="1836" w:type="dxa"/>
          </w:tcPr>
          <w:p w:rsidR="003756AF" w:rsidRDefault="00542A40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3756AF" w:rsidRDefault="00542A40">
            <w:pPr>
              <w:pStyle w:val="TableParagraph"/>
              <w:spacing w:line="227" w:lineRule="exact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3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</w:tr>
    </w:tbl>
    <w:p w:rsidR="003756AF" w:rsidRDefault="003756AF">
      <w:pPr>
        <w:pStyle w:val="TableParagraph"/>
        <w:rPr>
          <w:sz w:val="16"/>
        </w:rPr>
        <w:sectPr w:rsidR="003756AF">
          <w:type w:val="continuous"/>
          <w:pgSz w:w="11920" w:h="16850"/>
          <w:pgMar w:top="660" w:right="708" w:bottom="1547" w:left="1417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7"/>
        <w:gridCol w:w="1838"/>
        <w:gridCol w:w="1263"/>
        <w:gridCol w:w="1332"/>
        <w:gridCol w:w="926"/>
      </w:tblGrid>
      <w:tr w:rsidR="003756AF">
        <w:trPr>
          <w:trHeight w:val="100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left="83"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3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021"/>
                <w:tab w:val="left" w:pos="1975"/>
                <w:tab w:val="left" w:pos="2378"/>
              </w:tabs>
              <w:spacing w:before="10" w:line="244" w:lineRule="auto"/>
              <w:ind w:left="146" w:right="52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консультирование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координации</w:t>
            </w:r>
          </w:p>
          <w:p w:rsidR="003756AF" w:rsidRDefault="00542A40">
            <w:pPr>
              <w:pStyle w:val="TableParagraph"/>
              <w:spacing w:before="12" w:line="232" w:lineRule="auto"/>
              <w:ind w:left="146"/>
              <w:rPr>
                <w:sz w:val="21"/>
              </w:rPr>
            </w:pPr>
            <w:r>
              <w:rPr>
                <w:sz w:val="21"/>
              </w:rPr>
              <w:t>воспитательных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10" w:line="249" w:lineRule="auto"/>
              <w:ind w:left="146" w:right="12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4"/>
                <w:sz w:val="21"/>
              </w:rPr>
              <w:t>необходимости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7"/>
              <w:ind w:left="15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01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8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before="10" w:line="247" w:lineRule="auto"/>
              <w:ind w:left="107" w:right="89"/>
              <w:jc w:val="both"/>
              <w:rPr>
                <w:sz w:val="21"/>
              </w:rPr>
            </w:pPr>
            <w:r>
              <w:rPr>
                <w:sz w:val="21"/>
              </w:rPr>
              <w:t>Фото и видео отчеты на официальном сайте школы и в группе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ВК</w:t>
            </w:r>
            <w:r>
              <w:rPr>
                <w:spacing w:val="4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ключевым</w:t>
            </w:r>
          </w:p>
          <w:p w:rsidR="003756AF" w:rsidRDefault="00542A40">
            <w:pPr>
              <w:pStyle w:val="TableParagraph"/>
              <w:spacing w:before="10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10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8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3756AF">
        <w:trPr>
          <w:trHeight w:val="100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2340"/>
              </w:tabs>
              <w:spacing w:before="7" w:line="247" w:lineRule="auto"/>
              <w:ind w:left="107" w:right="520"/>
              <w:rPr>
                <w:sz w:val="21"/>
              </w:rPr>
            </w:pPr>
            <w:r>
              <w:rPr>
                <w:sz w:val="21"/>
              </w:rPr>
              <w:t>Концерт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«Прощай,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лагерь!». </w:t>
            </w:r>
            <w:r>
              <w:rPr>
                <w:sz w:val="21"/>
              </w:rPr>
              <w:t>Закрытие летнего лагеря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26.06.25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005"/>
        </w:trPr>
        <w:tc>
          <w:tcPr>
            <w:tcW w:w="540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По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3756AF">
        <w:trPr>
          <w:trHeight w:val="249"/>
        </w:trPr>
        <w:tc>
          <w:tcPr>
            <w:tcW w:w="9586" w:type="dxa"/>
            <w:gridSpan w:val="6"/>
          </w:tcPr>
          <w:p w:rsidR="003756AF" w:rsidRDefault="00542A40">
            <w:pPr>
              <w:pStyle w:val="TableParagraph"/>
              <w:spacing w:line="228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3756AF">
        <w:trPr>
          <w:trHeight w:val="100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before="7" w:line="249" w:lineRule="auto"/>
              <w:ind w:left="107" w:right="231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комнату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боевой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славы в СДК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07.06.25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5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752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524"/>
                <w:tab w:val="left" w:pos="2988"/>
              </w:tabs>
              <w:spacing w:before="7"/>
              <w:ind w:left="107" w:right="122"/>
              <w:jc w:val="both"/>
              <w:rPr>
                <w:sz w:val="21"/>
              </w:rPr>
            </w:pPr>
            <w:r>
              <w:rPr>
                <w:sz w:val="21"/>
              </w:rPr>
              <w:t>Онлайн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экскурсия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музей </w:t>
            </w:r>
            <w:r>
              <w:rPr>
                <w:spacing w:val="-2"/>
                <w:sz w:val="21"/>
              </w:rPr>
              <w:t>Диораму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«Курская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битва. </w:t>
            </w:r>
            <w:r>
              <w:rPr>
                <w:sz w:val="21"/>
              </w:rPr>
              <w:t>Белгородское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направление»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177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right="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076"/>
                <w:tab w:val="left" w:pos="1403"/>
                <w:tab w:val="left" w:pos="1564"/>
                <w:tab w:val="left" w:pos="1742"/>
                <w:tab w:val="left" w:pos="1796"/>
                <w:tab w:val="left" w:pos="2208"/>
                <w:tab w:val="left" w:pos="2502"/>
                <w:tab w:val="left" w:pos="2609"/>
                <w:tab w:val="left" w:pos="3489"/>
              </w:tabs>
              <w:spacing w:before="7" w:line="249" w:lineRule="auto"/>
              <w:ind w:left="107" w:right="79"/>
              <w:rPr>
                <w:sz w:val="21"/>
              </w:rPr>
            </w:pPr>
            <w:r>
              <w:rPr>
                <w:spacing w:val="-2"/>
                <w:sz w:val="21"/>
              </w:rPr>
              <w:t>Проект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«Без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срока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давности»: </w:t>
            </w:r>
            <w:r>
              <w:rPr>
                <w:sz w:val="21"/>
              </w:rPr>
              <w:t>Кинолекторий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«Судьба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человека»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(с </w:t>
            </w:r>
            <w:r>
              <w:rPr>
                <w:spacing w:val="-2"/>
                <w:sz w:val="21"/>
              </w:rPr>
              <w:t>последующим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обсуждением); тематические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встречи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«Поколение помнит»;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Экскурсия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библиотеку,</w:t>
            </w:r>
            <w:r>
              <w:rPr>
                <w:sz w:val="21"/>
              </w:rPr>
              <w:tab/>
              <w:t>школьную</w:t>
            </w:r>
            <w:r>
              <w:rPr>
                <w:spacing w:val="43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библиотеку</w:t>
            </w:r>
          </w:p>
          <w:p w:rsidR="003756AF" w:rsidRDefault="00542A4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«Страницы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памяти»;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5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9"/>
        </w:trPr>
        <w:tc>
          <w:tcPr>
            <w:tcW w:w="9586" w:type="dxa"/>
            <w:gridSpan w:val="6"/>
          </w:tcPr>
          <w:p w:rsidR="003756AF" w:rsidRDefault="00542A40">
            <w:pPr>
              <w:pStyle w:val="TableParagraph"/>
              <w:spacing w:line="229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3756AF">
        <w:trPr>
          <w:trHeight w:val="501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785"/>
                <w:tab w:val="left" w:pos="2469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3756AF" w:rsidRDefault="00542A40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1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785"/>
                <w:tab w:val="left" w:pos="2469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3756AF" w:rsidRDefault="00542A40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социальный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0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785"/>
                <w:tab w:val="left" w:pos="2469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3756AF" w:rsidRDefault="00542A40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работников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ЗАГС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500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профессией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работника</w:t>
            </w:r>
          </w:p>
          <w:p w:rsidR="003756AF" w:rsidRDefault="00542A40">
            <w:pPr>
              <w:pStyle w:val="TableParagraph"/>
              <w:spacing w:before="5"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архива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49"/>
        </w:trPr>
        <w:tc>
          <w:tcPr>
            <w:tcW w:w="9586" w:type="dxa"/>
            <w:gridSpan w:val="6"/>
          </w:tcPr>
          <w:p w:rsidR="003756AF" w:rsidRDefault="00542A40">
            <w:pPr>
              <w:pStyle w:val="TableParagraph"/>
              <w:spacing w:line="228" w:lineRule="exact"/>
              <w:ind w:left="3660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</w:t>
            </w:r>
            <w:proofErr w:type="gramStart"/>
            <w:r>
              <w:rPr>
                <w:b/>
                <w:sz w:val="21"/>
              </w:rPr>
              <w:t>Детское</w:t>
            </w:r>
            <w:proofErr w:type="gramEnd"/>
            <w:r>
              <w:rPr>
                <w:b/>
                <w:spacing w:val="67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3756AF">
        <w:trPr>
          <w:trHeight w:val="501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6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:rsidR="003756AF" w:rsidRDefault="00542A4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конкурсах</w:t>
            </w:r>
            <w:proofErr w:type="gramEnd"/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3" w:type="dxa"/>
          </w:tcPr>
          <w:p w:rsidR="003756AF" w:rsidRDefault="00542A40">
            <w:pPr>
              <w:pStyle w:val="TableParagraph"/>
              <w:spacing w:line="235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1005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35" w:lineRule="exact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  <w:tab w:val="left" w:pos="3463"/>
              </w:tabs>
              <w:spacing w:line="252" w:lineRule="auto"/>
              <w:ind w:left="107" w:right="106"/>
              <w:rPr>
                <w:sz w:val="21"/>
              </w:rPr>
            </w:pPr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</w:t>
            </w:r>
            <w:proofErr w:type="gramStart"/>
            <w:r>
              <w:rPr>
                <w:spacing w:val="-2"/>
                <w:sz w:val="21"/>
              </w:rPr>
              <w:t>я(</w:t>
            </w:r>
            <w:proofErr w:type="gramEnd"/>
            <w:r>
              <w:rPr>
                <w:spacing w:val="-2"/>
                <w:sz w:val="21"/>
              </w:rPr>
              <w:t>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на </w:t>
            </w: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сайте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</w:p>
          <w:p w:rsidR="003756AF" w:rsidRDefault="00542A40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группе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ВК)</w:t>
            </w:r>
          </w:p>
        </w:tc>
        <w:tc>
          <w:tcPr>
            <w:tcW w:w="183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75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494"/>
                <w:tab w:val="left" w:pos="3281"/>
              </w:tabs>
              <w:spacing w:before="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видеороликов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5"/>
                <w:sz w:val="21"/>
              </w:rPr>
              <w:t>для</w:t>
            </w:r>
            <w:proofErr w:type="gramEnd"/>
          </w:p>
          <w:p w:rsidR="003756AF" w:rsidRDefault="00542A40">
            <w:pPr>
              <w:pStyle w:val="TableParagraph"/>
              <w:spacing w:line="250" w:lineRule="atLeast"/>
              <w:ind w:left="107"/>
              <w:rPr>
                <w:sz w:val="21"/>
              </w:rPr>
            </w:pPr>
            <w:r>
              <w:rPr>
                <w:sz w:val="21"/>
              </w:rPr>
              <w:t>размещения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38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</w:tr>
      <w:tr w:rsidR="003756AF">
        <w:trPr>
          <w:trHeight w:val="246"/>
        </w:trPr>
        <w:tc>
          <w:tcPr>
            <w:tcW w:w="9586" w:type="dxa"/>
            <w:gridSpan w:val="6"/>
          </w:tcPr>
          <w:p w:rsidR="003756AF" w:rsidRDefault="00542A40">
            <w:pPr>
              <w:pStyle w:val="TableParagraph"/>
              <w:spacing w:line="227" w:lineRule="exact"/>
              <w:ind w:left="27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3756AF">
        <w:trPr>
          <w:trHeight w:val="753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5"/>
              <w:ind w:right="15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139"/>
                <w:tab w:val="left" w:pos="2172"/>
                <w:tab w:val="left" w:pos="2858"/>
                <w:tab w:val="left" w:pos="3362"/>
              </w:tabs>
              <w:spacing w:before="7"/>
              <w:ind w:left="107" w:right="110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 xml:space="preserve">на </w:t>
            </w:r>
            <w:r>
              <w:rPr>
                <w:sz w:val="21"/>
              </w:rPr>
              <w:t>официальном 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5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3756AF" w:rsidRDefault="003756AF">
      <w:pPr>
        <w:pStyle w:val="TableParagraph"/>
        <w:rPr>
          <w:sz w:val="21"/>
        </w:rPr>
        <w:sectPr w:rsidR="003756AF">
          <w:type w:val="continuous"/>
          <w:pgSz w:w="11920" w:h="16850"/>
          <w:pgMar w:top="660" w:right="708" w:bottom="1691" w:left="1417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7"/>
        <w:gridCol w:w="1838"/>
        <w:gridCol w:w="1263"/>
        <w:gridCol w:w="1332"/>
        <w:gridCol w:w="926"/>
      </w:tblGrid>
      <w:tr w:rsidR="003756AF">
        <w:trPr>
          <w:trHeight w:val="1259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2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2324"/>
                <w:tab w:val="left" w:pos="2700"/>
              </w:tabs>
              <w:spacing w:before="10" w:line="247" w:lineRule="auto"/>
              <w:ind w:left="107" w:right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культуры 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безопасности, информационной</w:t>
            </w:r>
            <w:r>
              <w:rPr>
                <w:sz w:val="21"/>
              </w:rPr>
              <w:tab/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грамотности,</w:t>
            </w:r>
          </w:p>
          <w:p w:rsidR="003756AF" w:rsidRDefault="00542A40">
            <w:pPr>
              <w:pStyle w:val="TableParagraph"/>
              <w:spacing w:before="4" w:line="237" w:lineRule="auto"/>
              <w:ind w:left="107" w:right="201"/>
              <w:jc w:val="both"/>
              <w:rPr>
                <w:sz w:val="21"/>
              </w:rPr>
            </w:pPr>
            <w:r>
              <w:rPr>
                <w:sz w:val="21"/>
              </w:rPr>
              <w:t>противодействие распространению идеологии терроризма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6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3" w:type="dxa"/>
          </w:tcPr>
          <w:p w:rsidR="003756AF" w:rsidRDefault="00542A40">
            <w:pPr>
              <w:pStyle w:val="TableParagraph"/>
              <w:spacing w:line="227" w:lineRule="exact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</w:tr>
      <w:tr w:rsidR="003756AF">
        <w:trPr>
          <w:trHeight w:val="248"/>
        </w:trPr>
        <w:tc>
          <w:tcPr>
            <w:tcW w:w="9586" w:type="dxa"/>
            <w:gridSpan w:val="6"/>
          </w:tcPr>
          <w:p w:rsidR="003756AF" w:rsidRDefault="00542A40">
            <w:pPr>
              <w:pStyle w:val="TableParagraph"/>
              <w:spacing w:line="229" w:lineRule="exact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3756AF">
        <w:trPr>
          <w:trHeight w:val="755"/>
        </w:trPr>
        <w:tc>
          <w:tcPr>
            <w:tcW w:w="540" w:type="dxa"/>
          </w:tcPr>
          <w:p w:rsidR="003756AF" w:rsidRDefault="00542A40">
            <w:pPr>
              <w:pStyle w:val="TableParagraph"/>
              <w:spacing w:before="7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749"/>
                <w:tab w:val="left" w:pos="3477"/>
              </w:tabs>
              <w:spacing w:before="5" w:line="249" w:lineRule="auto"/>
              <w:ind w:left="107" w:right="98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proofErr w:type="spellStart"/>
            <w:r>
              <w:rPr>
                <w:sz w:val="21"/>
              </w:rPr>
              <w:t>Кирюшкинской</w:t>
            </w:r>
            <w:proofErr w:type="spellEnd"/>
            <w:r>
              <w:rPr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sz w:val="21"/>
              </w:rPr>
              <w:t>модельной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сельской</w:t>
            </w:r>
          </w:p>
          <w:p w:rsidR="003756AF" w:rsidRDefault="00542A40">
            <w:pPr>
              <w:pStyle w:val="TableParagraph"/>
              <w:spacing w:before="2" w:line="22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библиотекой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6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МФЦ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249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29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Экскурсия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пожарную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села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756AF" w:rsidRDefault="003756AF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29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3756AF">
        <w:trPr>
          <w:trHeight w:val="433"/>
        </w:trPr>
        <w:tc>
          <w:tcPr>
            <w:tcW w:w="540" w:type="dxa"/>
          </w:tcPr>
          <w:p w:rsidR="003756AF" w:rsidRDefault="00542A40">
            <w:pPr>
              <w:pStyle w:val="TableParagraph"/>
              <w:spacing w:line="218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7" w:type="dxa"/>
          </w:tcPr>
          <w:p w:rsidR="003756AF" w:rsidRDefault="00542A40">
            <w:pPr>
              <w:pStyle w:val="TableParagraph"/>
              <w:tabs>
                <w:tab w:val="left" w:pos="1067"/>
                <w:tab w:val="left" w:pos="1365"/>
                <w:tab w:val="left" w:pos="2656"/>
              </w:tabs>
              <w:spacing w:line="20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Встреча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участковым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сельского</w:t>
            </w:r>
            <w:proofErr w:type="gramEnd"/>
          </w:p>
          <w:p w:rsidR="003756AF" w:rsidRDefault="00542A40">
            <w:pPr>
              <w:pStyle w:val="TableParagraph"/>
              <w:spacing w:line="20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поселения</w:t>
            </w:r>
          </w:p>
        </w:tc>
        <w:tc>
          <w:tcPr>
            <w:tcW w:w="1838" w:type="dxa"/>
          </w:tcPr>
          <w:p w:rsidR="003756AF" w:rsidRDefault="00542A40">
            <w:pPr>
              <w:pStyle w:val="TableParagraph"/>
              <w:spacing w:line="218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3" w:type="dxa"/>
          </w:tcPr>
          <w:p w:rsidR="003756AF" w:rsidRDefault="003756A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756AF" w:rsidRDefault="00542A40">
            <w:pPr>
              <w:pStyle w:val="TableParagraph"/>
              <w:spacing w:line="218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3756AF" w:rsidRDefault="00542A40">
            <w:pPr>
              <w:pStyle w:val="TableParagraph"/>
              <w:spacing w:line="218" w:lineRule="exact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3756AF" w:rsidRDefault="003756AF">
      <w:pPr>
        <w:pStyle w:val="TableParagraph"/>
        <w:spacing w:line="218" w:lineRule="exact"/>
        <w:rPr>
          <w:sz w:val="21"/>
        </w:rPr>
        <w:sectPr w:rsidR="003756AF">
          <w:type w:val="continuous"/>
          <w:pgSz w:w="11920" w:h="16850"/>
          <w:pgMar w:top="660" w:right="708" w:bottom="280" w:left="1417" w:header="720" w:footer="720" w:gutter="0"/>
          <w:cols w:space="720"/>
        </w:sectPr>
      </w:pPr>
    </w:p>
    <w:p w:rsidR="003756AF" w:rsidRDefault="003756AF">
      <w:pPr>
        <w:pStyle w:val="a3"/>
        <w:spacing w:before="4"/>
        <w:rPr>
          <w:sz w:val="17"/>
        </w:rPr>
      </w:pPr>
    </w:p>
    <w:sectPr w:rsidR="003756AF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6AF"/>
    <w:rsid w:val="003756AF"/>
    <w:rsid w:val="005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5" w:right="1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5" w:right="1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dcterms:created xsi:type="dcterms:W3CDTF">2025-06-19T11:28:00Z</dcterms:created>
  <dcterms:modified xsi:type="dcterms:W3CDTF">2025-06-19T11:31:00Z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